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0340" w14:textId="77777777" w:rsidR="00F41D4C" w:rsidRDefault="00F41D4C" w:rsidP="00F41D4C">
      <w:pPr>
        <w:pStyle w:val="Header"/>
      </w:pPr>
      <w:r>
        <w:t>Name:</w:t>
      </w:r>
    </w:p>
    <w:p w14:paraId="151A5EA8" w14:textId="77777777" w:rsidR="00F41D4C" w:rsidRDefault="00F41D4C" w:rsidP="00F41D4C">
      <w:pPr>
        <w:pStyle w:val="Header"/>
      </w:pPr>
      <w:r>
        <w:t>Date:</w:t>
      </w:r>
    </w:p>
    <w:p w14:paraId="2FAE138C" w14:textId="77777777" w:rsidR="00F41D4C" w:rsidRDefault="00F41D4C" w:rsidP="00F41D4C">
      <w:pPr>
        <w:pStyle w:val="Header"/>
      </w:pPr>
      <w:r>
        <w:t>Period:</w:t>
      </w:r>
    </w:p>
    <w:p w14:paraId="6995A7DA" w14:textId="7DA1B23A" w:rsidR="0012599E" w:rsidRPr="00F41D4C" w:rsidRDefault="0012599E" w:rsidP="0012599E">
      <w:pPr>
        <w:pStyle w:val="PHETTitle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M</w:t>
      </w:r>
      <w:r w:rsidR="000F5A0C" w:rsidRPr="00F41D4C">
        <w:rPr>
          <w:rFonts w:ascii="Times New Roman" w:hAnsi="Times New Roman" w:cs="Times New Roman"/>
        </w:rPr>
        <w:t>olecule</w:t>
      </w:r>
      <w:r w:rsidRPr="00F41D4C">
        <w:rPr>
          <w:rFonts w:ascii="Times New Roman" w:hAnsi="Times New Roman" w:cs="Times New Roman"/>
        </w:rPr>
        <w:t xml:space="preserve"> Shapes</w:t>
      </w:r>
    </w:p>
    <w:p w14:paraId="08F3251F" w14:textId="77777777" w:rsidR="0012599E" w:rsidRPr="00F41D4C" w:rsidRDefault="0012599E" w:rsidP="0012599E"/>
    <w:p w14:paraId="3D6A4F04" w14:textId="068FF374" w:rsidR="005A1C60" w:rsidRPr="00F41D4C" w:rsidRDefault="005A1C60" w:rsidP="005A1C60">
      <w:pPr>
        <w:pBdr>
          <w:top w:val="single" w:sz="4" w:space="1" w:color="auto"/>
        </w:pBdr>
        <w:tabs>
          <w:tab w:val="left" w:pos="2680"/>
        </w:tabs>
        <w:rPr>
          <w:b/>
          <w:sz w:val="28"/>
          <w:szCs w:val="28"/>
        </w:rPr>
      </w:pPr>
      <w:r w:rsidRPr="00F41D4C">
        <w:rPr>
          <w:b/>
          <w:sz w:val="28"/>
          <w:szCs w:val="28"/>
        </w:rPr>
        <w:t>MODEL</w:t>
      </w:r>
      <w:r w:rsidR="007C10E4" w:rsidRPr="00F41D4C">
        <w:rPr>
          <w:b/>
          <w:sz w:val="28"/>
          <w:szCs w:val="28"/>
        </w:rPr>
        <w:t xml:space="preserve"> 1: </w:t>
      </w:r>
    </w:p>
    <w:p w14:paraId="0F296603" w14:textId="78253C9E" w:rsidR="007C10E4" w:rsidRPr="00F41D4C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b/>
          <w:sz w:val="28"/>
          <w:szCs w:val="28"/>
        </w:rPr>
      </w:pPr>
      <w:r w:rsidRPr="00F41D4C">
        <w:rPr>
          <w:b/>
          <w:i/>
          <w:sz w:val="28"/>
          <w:szCs w:val="28"/>
        </w:rPr>
        <w:t>Molecule Shapes</w:t>
      </w:r>
      <w:r w:rsidRPr="00F41D4C">
        <w:rPr>
          <w:b/>
          <w:sz w:val="28"/>
          <w:szCs w:val="28"/>
        </w:rPr>
        <w:t xml:space="preserve"> Simulation</w:t>
      </w:r>
    </w:p>
    <w:p w14:paraId="751D0197" w14:textId="247B3073" w:rsidR="007C10E4" w:rsidRPr="00F41D4C" w:rsidRDefault="005A1C60" w:rsidP="005A1C60">
      <w:pPr>
        <w:pBdr>
          <w:bottom w:val="single" w:sz="4" w:space="1" w:color="auto"/>
        </w:pBdr>
        <w:jc w:val="center"/>
        <w:rPr>
          <w:rStyle w:val="Hyperlink"/>
          <w:b/>
          <w:color w:val="auto"/>
          <w:u w:val="none"/>
        </w:rPr>
      </w:pPr>
      <w:r w:rsidRPr="00F41D4C">
        <w:rPr>
          <w:b/>
        </w:rPr>
        <w:t xml:space="preserve">                </w:t>
      </w:r>
      <w:r w:rsidR="007C10E4" w:rsidRPr="00F41D4C">
        <w:rPr>
          <w:b/>
        </w:rPr>
        <w:t>(</w:t>
      </w:r>
      <w:hyperlink r:id="rId8" w:history="1">
        <w:r w:rsidR="007C10E4" w:rsidRPr="00F41D4C">
          <w:rPr>
            <w:rStyle w:val="Hyperlink"/>
            <w:b/>
          </w:rPr>
          <w:t>http://phet.colorado.edu/en/simulation/molecule-shapes</w:t>
        </w:r>
      </w:hyperlink>
      <w:r w:rsidR="007C10E4" w:rsidRPr="00F41D4C">
        <w:rPr>
          <w:b/>
        </w:rPr>
        <w:t>)</w:t>
      </w:r>
    </w:p>
    <w:p w14:paraId="6661AC38" w14:textId="77777777" w:rsidR="0061553F" w:rsidRPr="00F41D4C" w:rsidRDefault="0061553F" w:rsidP="00C94E7D"/>
    <w:p w14:paraId="6EDBCA04" w14:textId="78523153" w:rsidR="0061553F" w:rsidRPr="00F41D4C" w:rsidRDefault="0061553F" w:rsidP="0012599E">
      <w:pPr>
        <w:pStyle w:val="PHETHeading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P</w:t>
      </w:r>
      <w:r w:rsidR="005A1C60" w:rsidRPr="00F41D4C">
        <w:rPr>
          <w:rFonts w:ascii="Times New Roman" w:hAnsi="Times New Roman" w:cs="Times New Roman"/>
        </w:rPr>
        <w:t>ART</w:t>
      </w:r>
      <w:r w:rsidRPr="00F41D4C">
        <w:rPr>
          <w:rFonts w:ascii="Times New Roman" w:hAnsi="Times New Roman" w:cs="Times New Roman"/>
        </w:rPr>
        <w:t xml:space="preserve"> I: E</w:t>
      </w:r>
      <w:r w:rsidR="005A1C60" w:rsidRPr="00F41D4C">
        <w:rPr>
          <w:rFonts w:ascii="Times New Roman" w:hAnsi="Times New Roman" w:cs="Times New Roman"/>
        </w:rPr>
        <w:t>LECTRON</w:t>
      </w:r>
      <w:r w:rsidRPr="00F41D4C">
        <w:rPr>
          <w:rFonts w:ascii="Times New Roman" w:hAnsi="Times New Roman" w:cs="Times New Roman"/>
        </w:rPr>
        <w:t xml:space="preserve"> D</w:t>
      </w:r>
      <w:r w:rsidR="005A1C60" w:rsidRPr="00F41D4C">
        <w:rPr>
          <w:rFonts w:ascii="Times New Roman" w:hAnsi="Times New Roman" w:cs="Times New Roman"/>
        </w:rPr>
        <w:t>OMAINS</w:t>
      </w:r>
    </w:p>
    <w:p w14:paraId="7583902D" w14:textId="77777777" w:rsidR="0061553F" w:rsidRPr="00F41D4C" w:rsidRDefault="0061553F" w:rsidP="0061553F">
      <w:pPr>
        <w:ind w:left="360" w:hanging="360"/>
      </w:pPr>
    </w:p>
    <w:p w14:paraId="21B9D9DE" w14:textId="32F89A38" w:rsidR="008C7C65" w:rsidRPr="00F41D4C" w:rsidRDefault="0061553F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Explore</w:t>
      </w:r>
      <w:r w:rsidR="001952C5" w:rsidRPr="00F41D4C">
        <w:rPr>
          <w:rFonts w:ascii="Times New Roman" w:hAnsi="Times New Roman" w:cs="Times New Roman"/>
        </w:rPr>
        <w:t xml:space="preserve"> the </w:t>
      </w:r>
      <w:r w:rsidR="00D0607B" w:rsidRPr="00F41D4C">
        <w:rPr>
          <w:rFonts w:ascii="Times New Roman" w:hAnsi="Times New Roman" w:cs="Times New Roman"/>
          <w:i/>
        </w:rPr>
        <w:t>Model</w:t>
      </w:r>
      <w:r w:rsidR="00411A97" w:rsidRPr="00F41D4C">
        <w:rPr>
          <w:rFonts w:ascii="Times New Roman" w:hAnsi="Times New Roman" w:cs="Times New Roman"/>
        </w:rPr>
        <w:t xml:space="preserve"> </w:t>
      </w:r>
      <w:r w:rsidR="006A00DA" w:rsidRPr="00F41D4C">
        <w:rPr>
          <w:rFonts w:ascii="Times New Roman" w:hAnsi="Times New Roman" w:cs="Times New Roman"/>
        </w:rPr>
        <w:t>screen</w:t>
      </w:r>
      <w:r w:rsidR="00411A97" w:rsidRPr="00F41D4C">
        <w:rPr>
          <w:rFonts w:ascii="Times New Roman" w:hAnsi="Times New Roman" w:cs="Times New Roman"/>
        </w:rPr>
        <w:t xml:space="preserve"> of the</w:t>
      </w:r>
      <w:r w:rsidR="001952C5" w:rsidRPr="00F41D4C">
        <w:rPr>
          <w:rFonts w:ascii="Times New Roman" w:hAnsi="Times New Roman" w:cs="Times New Roman"/>
        </w:rPr>
        <w:t xml:space="preserve"> </w:t>
      </w:r>
      <w:r w:rsidR="00B62EA5" w:rsidRPr="00F41D4C">
        <w:rPr>
          <w:rFonts w:ascii="Times New Roman" w:hAnsi="Times New Roman" w:cs="Times New Roman"/>
        </w:rPr>
        <w:t>sim</w:t>
      </w:r>
      <w:r w:rsidRPr="00F41D4C">
        <w:rPr>
          <w:rFonts w:ascii="Times New Roman" w:hAnsi="Times New Roman" w:cs="Times New Roman"/>
        </w:rPr>
        <w:t>ulation.</w:t>
      </w:r>
      <w:r w:rsidR="001952C5" w:rsidRPr="00F41D4C">
        <w:rPr>
          <w:rFonts w:ascii="Times New Roman" w:hAnsi="Times New Roman" w:cs="Times New Roman"/>
        </w:rPr>
        <w:t xml:space="preserve"> </w:t>
      </w:r>
      <w:r w:rsidR="008C7C65" w:rsidRPr="00F41D4C">
        <w:rPr>
          <w:rFonts w:ascii="Times New Roman" w:hAnsi="Times New Roman" w:cs="Times New Roman"/>
        </w:rPr>
        <w:t>As you explore, answer the following questions.</w:t>
      </w:r>
    </w:p>
    <w:p w14:paraId="34F53B97" w14:textId="77777777" w:rsidR="0012599E" w:rsidRPr="00F41D4C" w:rsidRDefault="0012599E" w:rsidP="0012599E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731B50E4" w14:textId="77777777" w:rsidR="008C7C65" w:rsidRPr="00F41D4C" w:rsidRDefault="001952C5" w:rsidP="006F0794">
      <w:pPr>
        <w:pStyle w:val="ListParagraph"/>
        <w:numPr>
          <w:ilvl w:val="1"/>
          <w:numId w:val="10"/>
        </w:numPr>
        <w:ind w:left="810"/>
      </w:pPr>
      <w:r w:rsidRPr="00F41D4C">
        <w:rPr>
          <w:rFonts w:eastAsia="Times New Roman"/>
        </w:rPr>
        <w:t>How does adding an</w:t>
      </w:r>
      <w:r w:rsidRPr="00F41D4C">
        <w:rPr>
          <w:rFonts w:eastAsia="Times New Roman"/>
          <w:b/>
        </w:rPr>
        <w:t xml:space="preserve"> atom</w:t>
      </w:r>
      <w:r w:rsidRPr="00F41D4C">
        <w:rPr>
          <w:rFonts w:eastAsia="Times New Roman"/>
        </w:rPr>
        <w:t xml:space="preserve"> affect the position of existing atoms or lone pairs?</w:t>
      </w:r>
    </w:p>
    <w:p w14:paraId="36E92A15" w14:textId="77777777" w:rsidR="008C7C65" w:rsidRPr="00F41D4C" w:rsidRDefault="008C7C65" w:rsidP="008C7C65">
      <w:pPr>
        <w:pStyle w:val="ListParagraph"/>
        <w:ind w:left="1080"/>
      </w:pPr>
    </w:p>
    <w:p w14:paraId="2A004A03" w14:textId="77777777" w:rsidR="008C7C65" w:rsidRPr="00F41D4C" w:rsidRDefault="008C7C65" w:rsidP="008C7C65">
      <w:pPr>
        <w:pStyle w:val="ListParagraph"/>
        <w:ind w:left="1080"/>
      </w:pPr>
    </w:p>
    <w:p w14:paraId="21C1D4BF" w14:textId="79FB4092" w:rsidR="0061553F" w:rsidRPr="00F41D4C" w:rsidRDefault="001952C5" w:rsidP="006F0794">
      <w:pPr>
        <w:pStyle w:val="ListParagraph"/>
        <w:numPr>
          <w:ilvl w:val="1"/>
          <w:numId w:val="10"/>
        </w:numPr>
        <w:ind w:left="810"/>
      </w:pPr>
      <w:r w:rsidRPr="00F41D4C">
        <w:rPr>
          <w:rFonts w:eastAsia="Times New Roman"/>
        </w:rPr>
        <w:t xml:space="preserve">How does adding a </w:t>
      </w:r>
      <w:r w:rsidRPr="00F41D4C">
        <w:rPr>
          <w:rFonts w:eastAsia="Times New Roman"/>
          <w:b/>
        </w:rPr>
        <w:t>lone pair</w:t>
      </w:r>
      <w:r w:rsidRPr="00F41D4C">
        <w:rPr>
          <w:rFonts w:eastAsia="Times New Roman"/>
        </w:rPr>
        <w:t xml:space="preserve"> affect the position of existing atoms and lone pairs?</w:t>
      </w:r>
    </w:p>
    <w:p w14:paraId="653DA95B" w14:textId="77777777" w:rsidR="0061553F" w:rsidRPr="00F41D4C" w:rsidRDefault="0061553F" w:rsidP="0061553F">
      <w:pPr>
        <w:pStyle w:val="ListParagraph"/>
        <w:ind w:left="360"/>
        <w:rPr>
          <w:rFonts w:eastAsia="Times New Roman"/>
        </w:rPr>
      </w:pPr>
    </w:p>
    <w:p w14:paraId="0996F874" w14:textId="77777777" w:rsidR="0061553F" w:rsidRPr="00F41D4C" w:rsidRDefault="0061553F" w:rsidP="0061553F">
      <w:pPr>
        <w:pStyle w:val="ListParagraph"/>
        <w:ind w:left="360"/>
      </w:pPr>
    </w:p>
    <w:p w14:paraId="3A40FDB8" w14:textId="27EC1BE5" w:rsidR="0061553F" w:rsidRPr="00F41D4C" w:rsidRDefault="001952C5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Is the effect of adding bonded </w:t>
      </w:r>
      <w:r w:rsidRPr="00F41D4C">
        <w:rPr>
          <w:rFonts w:ascii="Times New Roman" w:hAnsi="Times New Roman" w:cs="Times New Roman"/>
          <w:b/>
        </w:rPr>
        <w:t>atoms</w:t>
      </w:r>
      <w:r w:rsidRPr="00F41D4C">
        <w:rPr>
          <w:rFonts w:ascii="Times New Roman" w:hAnsi="Times New Roman" w:cs="Times New Roman"/>
        </w:rPr>
        <w:t xml:space="preserve"> and </w:t>
      </w:r>
      <w:r w:rsidRPr="00F41D4C">
        <w:rPr>
          <w:rFonts w:ascii="Times New Roman" w:hAnsi="Times New Roman" w:cs="Times New Roman"/>
          <w:b/>
        </w:rPr>
        <w:t>lone pairs</w:t>
      </w:r>
      <w:r w:rsidRPr="00F41D4C">
        <w:rPr>
          <w:rFonts w:ascii="Times New Roman" w:hAnsi="Times New Roman" w:cs="Times New Roman"/>
        </w:rPr>
        <w:t xml:space="preserve"> to the central atom similar?  Explain why this could be the case. </w:t>
      </w:r>
    </w:p>
    <w:p w14:paraId="4DA50404" w14:textId="015C0266" w:rsidR="00302FAC" w:rsidRPr="00F41D4C" w:rsidRDefault="00302FAC" w:rsidP="00302FAC">
      <w:pPr>
        <w:rPr>
          <w:rFonts w:eastAsia="Times New Roman"/>
        </w:rPr>
      </w:pPr>
    </w:p>
    <w:p w14:paraId="3D95C751" w14:textId="41D4AA3E" w:rsidR="0061553F" w:rsidRPr="00F41D4C" w:rsidRDefault="005A1C60" w:rsidP="0061553F">
      <w:pPr>
        <w:rPr>
          <w:rFonts w:eastAsia="Times New Roman"/>
        </w:rPr>
      </w:pPr>
      <w:r w:rsidRPr="00F41D4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FE7BB5" w:rsidRPr="00906ED3" w:rsidRDefault="00FE7BB5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9A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" filled="f" strokecolor="black [3213]">
                <v:textbox>
                  <w:txbxContent>
                    <w:p w14:paraId="0804B8A4" w14:textId="2206B24D" w:rsidR="00FE7BB5" w:rsidRPr="00906ED3" w:rsidRDefault="00FE7BB5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Pr="00F41D4C" w:rsidRDefault="00FA37A1" w:rsidP="00FA37A1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4A2CC48D" w14:textId="77777777" w:rsidR="001952C5" w:rsidRPr="00F41D4C" w:rsidRDefault="001952C5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How do the electrons in bonds (bonding domains) differ from lone pairs (non-bonding domains)? </w:t>
      </w:r>
    </w:p>
    <w:p w14:paraId="327D1F67" w14:textId="77777777" w:rsidR="001952C5" w:rsidRPr="00F41D4C" w:rsidRDefault="001952C5" w:rsidP="001952C5">
      <w:pPr>
        <w:rPr>
          <w:rFonts w:eastAsia="Times New Roman"/>
          <w:color w:val="008000"/>
        </w:rPr>
      </w:pPr>
    </w:p>
    <w:p w14:paraId="233CC09E" w14:textId="77777777" w:rsidR="00C94E7D" w:rsidRPr="00F41D4C" w:rsidRDefault="00C94E7D" w:rsidP="001952C5">
      <w:pPr>
        <w:rPr>
          <w:rFonts w:eastAsia="Times New Roman"/>
          <w:color w:val="008000"/>
        </w:rPr>
      </w:pPr>
    </w:p>
    <w:p w14:paraId="4B50DD4A" w14:textId="7B3760CF" w:rsidR="001952C5" w:rsidRPr="00F41D4C" w:rsidRDefault="001B0EB6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Turn on </w:t>
      </w:r>
      <w:r w:rsidRPr="00F41D4C">
        <w:rPr>
          <w:rFonts w:ascii="Times New Roman" w:hAnsi="Times New Roman" w:cs="Times New Roman"/>
          <w:b/>
        </w:rPr>
        <w:t>bond angle</w:t>
      </w:r>
      <w:r w:rsidRPr="00F41D4C">
        <w:rPr>
          <w:rFonts w:ascii="Times New Roman" w:hAnsi="Times New Roman" w:cs="Times New Roman"/>
        </w:rPr>
        <w:t xml:space="preserve">. </w:t>
      </w:r>
      <w:r w:rsidR="001952C5" w:rsidRPr="00F41D4C">
        <w:rPr>
          <w:rFonts w:ascii="Times New Roman" w:hAnsi="Times New Roman" w:cs="Times New Roman"/>
        </w:rPr>
        <w:t>What happens to the bond angle when you add or remove an electron domain?</w:t>
      </w:r>
    </w:p>
    <w:p w14:paraId="6CB62465" w14:textId="77777777" w:rsidR="00C94E7D" w:rsidRPr="00F41D4C" w:rsidRDefault="00C94E7D" w:rsidP="00C94E7D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78462C88" w14:textId="77777777" w:rsidR="001952C5" w:rsidRPr="00F41D4C" w:rsidRDefault="001952C5" w:rsidP="001952C5">
      <w:pPr>
        <w:ind w:firstLine="120"/>
        <w:rPr>
          <w:rFonts w:eastAsia="Times New Roman"/>
        </w:rPr>
      </w:pPr>
    </w:p>
    <w:p w14:paraId="5780C644" w14:textId="1A2550C9" w:rsidR="00DB15D7" w:rsidRPr="00F41D4C" w:rsidRDefault="001952C5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Can you force the </w:t>
      </w:r>
      <w:r w:rsidR="007D4B47" w:rsidRPr="00F41D4C">
        <w:rPr>
          <w:rFonts w:ascii="Times New Roman" w:hAnsi="Times New Roman" w:cs="Times New Roman"/>
        </w:rPr>
        <w:t>atoms</w:t>
      </w:r>
      <w:r w:rsidRPr="00F41D4C">
        <w:rPr>
          <w:rFonts w:ascii="Times New Roman" w:hAnsi="Times New Roman" w:cs="Times New Roman"/>
        </w:rPr>
        <w:t xml:space="preserve"> into new configu</w:t>
      </w:r>
      <w:r w:rsidR="00B04779" w:rsidRPr="00F41D4C">
        <w:rPr>
          <w:rFonts w:ascii="Times New Roman" w:hAnsi="Times New Roman" w:cs="Times New Roman"/>
        </w:rPr>
        <w:t xml:space="preserve">rations by pushing atoms around?  What does </w:t>
      </w:r>
      <w:r w:rsidR="008C7C65" w:rsidRPr="00F41D4C">
        <w:rPr>
          <w:rFonts w:ascii="Times New Roman" w:hAnsi="Times New Roman" w:cs="Times New Roman"/>
        </w:rPr>
        <w:t xml:space="preserve">this </w:t>
      </w:r>
      <w:r w:rsidR="00B04779" w:rsidRPr="00F41D4C">
        <w:rPr>
          <w:rFonts w:ascii="Times New Roman" w:hAnsi="Times New Roman" w:cs="Times New Roman"/>
        </w:rPr>
        <w:t xml:space="preserve">suggest about the </w:t>
      </w:r>
      <w:r w:rsidR="00504AD5" w:rsidRPr="00F41D4C">
        <w:rPr>
          <w:rFonts w:ascii="Times New Roman" w:hAnsi="Times New Roman" w:cs="Times New Roman"/>
        </w:rPr>
        <w:t xml:space="preserve">configuration </w:t>
      </w:r>
      <w:r w:rsidR="00B04779" w:rsidRPr="00F41D4C">
        <w:rPr>
          <w:rFonts w:ascii="Times New Roman" w:hAnsi="Times New Roman" w:cs="Times New Roman"/>
        </w:rPr>
        <w:t xml:space="preserve">of atoms in </w:t>
      </w:r>
      <w:r w:rsidR="00504AD5" w:rsidRPr="00F41D4C">
        <w:rPr>
          <w:rFonts w:ascii="Times New Roman" w:hAnsi="Times New Roman" w:cs="Times New Roman"/>
        </w:rPr>
        <w:t xml:space="preserve">real </w:t>
      </w:r>
      <w:r w:rsidR="00B04779" w:rsidRPr="00F41D4C">
        <w:rPr>
          <w:rFonts w:ascii="Times New Roman" w:hAnsi="Times New Roman" w:cs="Times New Roman"/>
        </w:rPr>
        <w:t>molecules?</w:t>
      </w:r>
    </w:p>
    <w:p w14:paraId="229F1CF8" w14:textId="77777777" w:rsidR="00C94E7D" w:rsidRPr="00F41D4C" w:rsidRDefault="00C94E7D" w:rsidP="00C94E7D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5A11CFC8" w14:textId="77777777" w:rsidR="00DB15D7" w:rsidRDefault="00DB15D7" w:rsidP="00DB15D7">
      <w:pPr>
        <w:rPr>
          <w:rFonts w:eastAsia="Times New Roman"/>
          <w:b/>
        </w:rPr>
      </w:pPr>
    </w:p>
    <w:p w14:paraId="4430A465" w14:textId="77777777" w:rsidR="00F41D4C" w:rsidRPr="00F41D4C" w:rsidRDefault="00F41D4C" w:rsidP="00DB15D7">
      <w:pPr>
        <w:rPr>
          <w:rFonts w:eastAsia="Times New Roman"/>
          <w:b/>
        </w:rPr>
      </w:pPr>
    </w:p>
    <w:p w14:paraId="30FD90F5" w14:textId="2418BEFB" w:rsidR="001D0E74" w:rsidRPr="00F41D4C" w:rsidRDefault="001B0EB6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Turn on </w:t>
      </w:r>
      <w:r w:rsidRPr="00F41D4C">
        <w:rPr>
          <w:rFonts w:ascii="Times New Roman" w:hAnsi="Times New Roman" w:cs="Times New Roman"/>
          <w:b/>
        </w:rPr>
        <w:t>molecule geometry</w:t>
      </w:r>
      <w:r w:rsidRPr="00F41D4C">
        <w:rPr>
          <w:rFonts w:ascii="Times New Roman" w:hAnsi="Times New Roman" w:cs="Times New Roman"/>
        </w:rPr>
        <w:t xml:space="preserve"> and see how it changes with the lone pairs and atoms.</w:t>
      </w:r>
      <w:r w:rsidR="00DB15D7" w:rsidRPr="00F41D4C">
        <w:rPr>
          <w:rFonts w:ascii="Times New Roman" w:hAnsi="Times New Roman" w:cs="Times New Roman"/>
        </w:rPr>
        <w:t xml:space="preserve"> </w:t>
      </w:r>
      <w:r w:rsidRPr="00F41D4C">
        <w:rPr>
          <w:rFonts w:ascii="Times New Roman" w:hAnsi="Times New Roman" w:cs="Times New Roman"/>
        </w:rPr>
        <w:t>W</w:t>
      </w:r>
      <w:r w:rsidR="00DB15D7" w:rsidRPr="00F41D4C">
        <w:rPr>
          <w:rFonts w:ascii="Times New Roman" w:hAnsi="Times New Roman" w:cs="Times New Roman"/>
        </w:rPr>
        <w:t>rite a d</w:t>
      </w:r>
      <w:r w:rsidR="00782FD9" w:rsidRPr="00F41D4C">
        <w:rPr>
          <w:rFonts w:ascii="Times New Roman" w:hAnsi="Times New Roman" w:cs="Times New Roman"/>
        </w:rPr>
        <w:t xml:space="preserve">efinition for the term </w:t>
      </w:r>
      <w:r w:rsidR="006B1CE6" w:rsidRPr="00F41D4C">
        <w:rPr>
          <w:rFonts w:ascii="Times New Roman" w:hAnsi="Times New Roman" w:cs="Times New Roman"/>
          <w:i/>
        </w:rPr>
        <w:t>M</w:t>
      </w:r>
      <w:r w:rsidR="00782FD9" w:rsidRPr="00F41D4C">
        <w:rPr>
          <w:rFonts w:ascii="Times New Roman" w:hAnsi="Times New Roman" w:cs="Times New Roman"/>
          <w:i/>
        </w:rPr>
        <w:t>olecule</w:t>
      </w:r>
      <w:r w:rsidR="006B1CE6" w:rsidRPr="00F41D4C">
        <w:rPr>
          <w:rFonts w:ascii="Times New Roman" w:hAnsi="Times New Roman" w:cs="Times New Roman"/>
          <w:i/>
        </w:rPr>
        <w:t xml:space="preserve"> G</w:t>
      </w:r>
      <w:r w:rsidR="00DB15D7" w:rsidRPr="00F41D4C">
        <w:rPr>
          <w:rFonts w:ascii="Times New Roman" w:hAnsi="Times New Roman" w:cs="Times New Roman"/>
          <w:i/>
        </w:rPr>
        <w:t>eometry</w:t>
      </w:r>
      <w:r w:rsidR="0012599E" w:rsidRPr="00F41D4C">
        <w:rPr>
          <w:rFonts w:ascii="Times New Roman" w:hAnsi="Times New Roman" w:cs="Times New Roman"/>
        </w:rPr>
        <w:t xml:space="preserve">. </w:t>
      </w:r>
    </w:p>
    <w:p w14:paraId="032C6BCE" w14:textId="77777777" w:rsidR="001B0EB6" w:rsidRPr="00F41D4C" w:rsidRDefault="001B0EB6" w:rsidP="001B0EB6">
      <w:pPr>
        <w:pStyle w:val="PHETNumberBody"/>
        <w:numPr>
          <w:ilvl w:val="0"/>
          <w:numId w:val="0"/>
        </w:numPr>
        <w:ind w:left="450" w:hanging="360"/>
        <w:rPr>
          <w:rFonts w:ascii="Times New Roman" w:hAnsi="Times New Roman" w:cs="Times New Roman"/>
        </w:rPr>
      </w:pPr>
    </w:p>
    <w:p w14:paraId="5A307F9F" w14:textId="77777777" w:rsidR="001B0EB6" w:rsidRDefault="001B0EB6" w:rsidP="001B0EB6">
      <w:pPr>
        <w:pStyle w:val="PHETNumberBody"/>
        <w:numPr>
          <w:ilvl w:val="0"/>
          <w:numId w:val="0"/>
        </w:numPr>
        <w:ind w:left="450" w:hanging="360"/>
        <w:rPr>
          <w:rFonts w:ascii="Times New Roman" w:hAnsi="Times New Roman" w:cs="Times New Roman"/>
        </w:rPr>
      </w:pPr>
    </w:p>
    <w:p w14:paraId="66C6A45D" w14:textId="77777777" w:rsidR="00F41D4C" w:rsidRPr="00F41D4C" w:rsidRDefault="00F41D4C" w:rsidP="001B0EB6">
      <w:pPr>
        <w:pStyle w:val="PHETNumberBody"/>
        <w:numPr>
          <w:ilvl w:val="0"/>
          <w:numId w:val="0"/>
        </w:numPr>
        <w:ind w:left="450" w:hanging="360"/>
        <w:rPr>
          <w:rFonts w:ascii="Times New Roman" w:hAnsi="Times New Roman" w:cs="Times New Roman"/>
        </w:rPr>
      </w:pPr>
    </w:p>
    <w:p w14:paraId="7F5629F4" w14:textId="6463706F" w:rsidR="001B0EB6" w:rsidRPr="00F41D4C" w:rsidRDefault="001B0EB6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Create a shape with 2 atoms bonded and 1 lone pair. Does the molecular geometry change based on if it is a single or double bond? What are the two things that determine the molecular geometry?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C310651" w14:textId="77777777" w:rsidR="00F41D4C" w:rsidRDefault="00F41D4C" w:rsidP="00C94E7D">
      <w:pPr>
        <w:pStyle w:val="PHETNumberBody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3755CD2" w14:textId="208257A2" w:rsidR="007D4B47" w:rsidRPr="00F41D4C" w:rsidRDefault="005A1C60" w:rsidP="0012599E">
      <w:pPr>
        <w:pStyle w:val="PHETHeading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PART</w:t>
      </w:r>
      <w:r w:rsidR="00D9356A" w:rsidRPr="00F41D4C">
        <w:rPr>
          <w:rFonts w:ascii="Times New Roman" w:hAnsi="Times New Roman" w:cs="Times New Roman"/>
        </w:rPr>
        <w:t xml:space="preserve"> </w:t>
      </w:r>
      <w:r w:rsidR="001D0E74" w:rsidRPr="00F41D4C">
        <w:rPr>
          <w:rFonts w:ascii="Times New Roman" w:hAnsi="Times New Roman" w:cs="Times New Roman"/>
        </w:rPr>
        <w:t xml:space="preserve">2: </w:t>
      </w:r>
      <w:r w:rsidR="00843605" w:rsidRPr="00F41D4C">
        <w:rPr>
          <w:rFonts w:ascii="Times New Roman" w:hAnsi="Times New Roman" w:cs="Times New Roman"/>
        </w:rPr>
        <w:t>D</w:t>
      </w:r>
      <w:r w:rsidRPr="00F41D4C">
        <w:rPr>
          <w:rFonts w:ascii="Times New Roman" w:hAnsi="Times New Roman" w:cs="Times New Roman"/>
        </w:rPr>
        <w:t>RAWING MOLECULES</w:t>
      </w:r>
      <w:r w:rsidR="003A4FC7" w:rsidRPr="00F41D4C">
        <w:rPr>
          <w:rFonts w:ascii="Times New Roman" w:hAnsi="Times New Roman" w:cs="Times New Roman"/>
        </w:rPr>
        <w:t xml:space="preserve"> </w:t>
      </w:r>
      <w:r w:rsidRPr="00F41D4C">
        <w:rPr>
          <w:rFonts w:ascii="Times New Roman" w:hAnsi="Times New Roman" w:cs="Times New Roman"/>
        </w:rPr>
        <w:t>TO</w:t>
      </w:r>
      <w:r w:rsidR="00F55AD6" w:rsidRPr="00F41D4C">
        <w:rPr>
          <w:rFonts w:ascii="Times New Roman" w:hAnsi="Times New Roman" w:cs="Times New Roman"/>
        </w:rPr>
        <w:t xml:space="preserve"> </w:t>
      </w:r>
      <w:r w:rsidRPr="00F41D4C">
        <w:rPr>
          <w:rFonts w:ascii="Times New Roman" w:hAnsi="Times New Roman" w:cs="Times New Roman"/>
        </w:rPr>
        <w:t>SHOW</w:t>
      </w:r>
      <w:r w:rsidR="00F55AD6" w:rsidRPr="00F41D4C">
        <w:rPr>
          <w:rFonts w:ascii="Times New Roman" w:hAnsi="Times New Roman" w:cs="Times New Roman"/>
        </w:rPr>
        <w:t xml:space="preserve"> 3-</w:t>
      </w:r>
      <w:r w:rsidRPr="00F41D4C">
        <w:rPr>
          <w:rFonts w:ascii="Times New Roman" w:hAnsi="Times New Roman" w:cs="Times New Roman"/>
        </w:rPr>
        <w:t>DIMENSIONALITY</w:t>
      </w:r>
    </w:p>
    <w:p w14:paraId="5B765DCD" w14:textId="5868E202" w:rsidR="00A01E64" w:rsidRPr="00F41D4C" w:rsidRDefault="00F55AD6" w:rsidP="001D0E74">
      <w:pPr>
        <w:rPr>
          <w:rFonts w:eastAsia="Times New Roman"/>
          <w:vertAlign w:val="superscript"/>
        </w:rPr>
      </w:pPr>
      <w:r w:rsidRPr="00F41D4C">
        <w:rPr>
          <w:rFonts w:eastAsia="Times New Roman"/>
          <w:vertAlign w:val="superscript"/>
        </w:rPr>
        <w:t xml:space="preserve"> </w:t>
      </w:r>
    </w:p>
    <w:p w14:paraId="5B7B557F" w14:textId="77777777" w:rsidR="005A1C60" w:rsidRPr="00F41D4C" w:rsidRDefault="005A1C60" w:rsidP="005A1C60">
      <w:pPr>
        <w:pBdr>
          <w:top w:val="single" w:sz="4" w:space="1" w:color="auto"/>
          <w:bottom w:val="single" w:sz="4" w:space="1" w:color="auto"/>
        </w:pBdr>
        <w:rPr>
          <w:rFonts w:eastAsia="Times New Roman"/>
          <w:b/>
          <w:sz w:val="28"/>
          <w:szCs w:val="28"/>
        </w:rPr>
      </w:pPr>
      <w:r w:rsidRPr="00F41D4C">
        <w:rPr>
          <w:rFonts w:eastAsia="Times New Roman"/>
          <w:b/>
          <w:sz w:val="28"/>
          <w:szCs w:val="28"/>
        </w:rPr>
        <w:t>MODEL</w:t>
      </w:r>
      <w:r w:rsidR="00A01E64" w:rsidRPr="00F41D4C">
        <w:rPr>
          <w:rFonts w:eastAsia="Times New Roman"/>
          <w:b/>
          <w:sz w:val="28"/>
          <w:szCs w:val="28"/>
        </w:rPr>
        <w:t xml:space="preserve"> 2</w:t>
      </w:r>
      <w:r w:rsidR="00531CD4" w:rsidRPr="00F41D4C">
        <w:rPr>
          <w:rFonts w:eastAsia="Times New Roman"/>
          <w:b/>
          <w:sz w:val="28"/>
          <w:szCs w:val="28"/>
        </w:rPr>
        <w:t xml:space="preserve">: </w:t>
      </w:r>
    </w:p>
    <w:p w14:paraId="01B2E159" w14:textId="258BD75C" w:rsidR="00A01E64" w:rsidRPr="00F41D4C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F41D4C">
        <w:rPr>
          <w:rFonts w:eastAsia="Times New Roman"/>
          <w:b/>
          <w:sz w:val="28"/>
          <w:szCs w:val="28"/>
        </w:rPr>
        <w:t>Line, Wedge and Dash</w:t>
      </w:r>
      <w:r w:rsidR="00A01E64" w:rsidRPr="00F41D4C">
        <w:rPr>
          <w:rFonts w:eastAsia="Times New Roman"/>
          <w:b/>
          <w:sz w:val="28"/>
          <w:szCs w:val="28"/>
        </w:rPr>
        <w:t xml:space="preserve"> Drawings</w:t>
      </w:r>
    </w:p>
    <w:p w14:paraId="21CD8C9F" w14:textId="621B0E8F" w:rsidR="00F55AD6" w:rsidRPr="00F41D4C" w:rsidRDefault="00E03717" w:rsidP="00906ED3">
      <w:pPr>
        <w:spacing w:line="276" w:lineRule="auto"/>
        <w:ind w:left="720" w:firstLine="720"/>
        <w:rPr>
          <w:rFonts w:eastAsia="Times New Roman"/>
        </w:rPr>
      </w:pPr>
      <w:r w:rsidRPr="00F41D4C">
        <w:rPr>
          <w:rFonts w:eastAsia="Times New Roman"/>
        </w:rPr>
        <w:t xml:space="preserve">Line: </w:t>
      </w:r>
      <w:r w:rsidR="00A01E64" w:rsidRPr="00F41D4C">
        <w:rPr>
          <w:rFonts w:eastAsia="Times New Roman"/>
        </w:rPr>
        <w:t>I</w:t>
      </w:r>
      <w:r w:rsidR="007D4B47" w:rsidRPr="00F41D4C">
        <w:rPr>
          <w:rFonts w:eastAsia="Times New Roman"/>
        </w:rPr>
        <w:t xml:space="preserve">n the plane of the paper: </w:t>
      </w:r>
      <w:r w:rsidR="007D4B47" w:rsidRPr="00F41D4C">
        <w:rPr>
          <w:rFonts w:eastAsia="Times New Roman"/>
          <w:vertAlign w:val="superscript"/>
        </w:rPr>
        <w:t xml:space="preserve"> </w:t>
      </w:r>
      <w:r w:rsidR="00F55AD6" w:rsidRPr="00F41D4C">
        <w:rPr>
          <w:rFonts w:eastAsia="Times New Roman"/>
          <w:b/>
          <w:sz w:val="36"/>
          <w:szCs w:val="36"/>
          <w:vertAlign w:val="superscript"/>
        </w:rPr>
        <w:t>____</w:t>
      </w:r>
      <w:r w:rsidR="007027A4" w:rsidRPr="00F41D4C">
        <w:rPr>
          <w:rFonts w:eastAsia="Times New Roman"/>
          <w:b/>
          <w:sz w:val="36"/>
          <w:szCs w:val="36"/>
          <w:vertAlign w:val="superscript"/>
        </w:rPr>
        <w:t>_</w:t>
      </w:r>
    </w:p>
    <w:p w14:paraId="7D8895D5" w14:textId="69C478C9" w:rsidR="005A05B1" w:rsidRPr="00F41D4C" w:rsidRDefault="00E03717" w:rsidP="00906ED3">
      <w:pPr>
        <w:spacing w:line="276" w:lineRule="auto"/>
        <w:ind w:left="720" w:firstLine="720"/>
        <w:rPr>
          <w:rFonts w:eastAsia="Times New Roman"/>
        </w:rPr>
      </w:pPr>
      <w:r w:rsidRPr="00F41D4C">
        <w:rPr>
          <w:rFonts w:eastAsia="Times New Roman"/>
        </w:rPr>
        <w:t xml:space="preserve">Wedge: </w:t>
      </w:r>
      <w:r w:rsidR="007D4B47" w:rsidRPr="00F41D4C">
        <w:rPr>
          <w:rFonts w:eastAsia="Times New Roman"/>
        </w:rPr>
        <w:t>Coming forward, in front of the plane of the paper:</w:t>
      </w:r>
      <w:r w:rsidR="0060205D" w:rsidRPr="00F41D4C">
        <w:rPr>
          <w:rFonts w:eastAsia="Times New Roman"/>
          <w:noProof/>
        </w:rPr>
        <w:t xml:space="preserve"> </w:t>
      </w:r>
      <w:r w:rsidR="0060205D" w:rsidRPr="00F41D4C">
        <w:rPr>
          <w:rFonts w:eastAsia="Times New Roman"/>
          <w:noProof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Pr="00F41D4C" w:rsidRDefault="00E03717" w:rsidP="00906ED3">
      <w:pPr>
        <w:spacing w:line="276" w:lineRule="auto"/>
        <w:ind w:left="720" w:firstLine="720"/>
        <w:rPr>
          <w:rFonts w:eastAsia="Times New Roman"/>
        </w:rPr>
      </w:pPr>
      <w:r w:rsidRPr="00F41D4C">
        <w:rPr>
          <w:rFonts w:eastAsia="Times New Roman"/>
        </w:rPr>
        <w:t xml:space="preserve">Dash: </w:t>
      </w:r>
      <w:r w:rsidR="007D4B47" w:rsidRPr="00F41D4C">
        <w:rPr>
          <w:rFonts w:eastAsia="Times New Roman"/>
        </w:rPr>
        <w:t xml:space="preserve">Going backward, behind the plane of the paper: </w:t>
      </w:r>
      <w:r w:rsidR="0060205D" w:rsidRPr="00F41D4C">
        <w:rPr>
          <w:rFonts w:eastAsia="Times New Roman"/>
          <w:noProof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F41D4C" w:rsidRDefault="00E03717" w:rsidP="001D0E74">
      <w:pPr>
        <w:rPr>
          <w:rFonts w:eastAsia="Times New Roman"/>
        </w:rPr>
      </w:pPr>
      <w:r w:rsidRPr="00F41D4C">
        <w:rPr>
          <w:rFonts w:eastAsia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Pr="00F41D4C" w:rsidRDefault="00B46D97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Where </w:t>
      </w:r>
      <w:r w:rsidR="00A01E64" w:rsidRPr="00F41D4C">
        <w:rPr>
          <w:rFonts w:ascii="Times New Roman" w:hAnsi="Times New Roman" w:cs="Times New Roman"/>
        </w:rPr>
        <w:t>is</w:t>
      </w:r>
      <w:r w:rsidR="00D92D9F" w:rsidRPr="00F41D4C">
        <w:rPr>
          <w:rFonts w:ascii="Times New Roman" w:hAnsi="Times New Roman" w:cs="Times New Roman"/>
        </w:rPr>
        <w:t xml:space="preserve"> each of the 5 atoms</w:t>
      </w:r>
      <w:r w:rsidRPr="00F41D4C">
        <w:rPr>
          <w:rFonts w:ascii="Times New Roman" w:hAnsi="Times New Roman" w:cs="Times New Roman"/>
        </w:rPr>
        <w:t xml:space="preserve"> </w:t>
      </w:r>
      <w:r w:rsidR="00D92D9F" w:rsidRPr="00F41D4C">
        <w:rPr>
          <w:rFonts w:ascii="Times New Roman" w:hAnsi="Times New Roman" w:cs="Times New Roman"/>
        </w:rPr>
        <w:t>in the molecule</w:t>
      </w:r>
      <w:r w:rsidR="004F22B7" w:rsidRPr="00F41D4C">
        <w:rPr>
          <w:rFonts w:ascii="Times New Roman" w:hAnsi="Times New Roman" w:cs="Times New Roman"/>
        </w:rPr>
        <w:t xml:space="preserve"> CHFClBr?</w:t>
      </w:r>
    </w:p>
    <w:p w14:paraId="64B19F97" w14:textId="42D3F783" w:rsidR="004F22B7" w:rsidRPr="00F41D4C" w:rsidRDefault="004F22B7" w:rsidP="00906ED3">
      <w:pPr>
        <w:ind w:left="720"/>
        <w:rPr>
          <w:rFonts w:eastAsia="Times New Roman"/>
        </w:rPr>
      </w:pPr>
      <w:r w:rsidRPr="00F41D4C">
        <w:rPr>
          <w:rFonts w:eastAsia="Times New Roman"/>
        </w:rPr>
        <w:t>In the plane</w:t>
      </w:r>
      <w:r w:rsidR="00504AD5" w:rsidRPr="00F41D4C">
        <w:rPr>
          <w:rFonts w:eastAsia="Times New Roman"/>
        </w:rPr>
        <w:t xml:space="preserve"> of the </w:t>
      </w:r>
      <w:r w:rsidR="00815B80" w:rsidRPr="00F41D4C">
        <w:rPr>
          <w:rFonts w:eastAsia="Times New Roman"/>
        </w:rPr>
        <w:t>paper _</w:t>
      </w:r>
      <w:r w:rsidRPr="00F41D4C">
        <w:rPr>
          <w:rFonts w:eastAsia="Times New Roman"/>
        </w:rPr>
        <w:t xml:space="preserve">_____   </w:t>
      </w:r>
      <w:r w:rsidR="001A2FD6" w:rsidRPr="00F41D4C">
        <w:rPr>
          <w:rFonts w:eastAsia="Times New Roman"/>
        </w:rPr>
        <w:t xml:space="preserve">______   ______   </w:t>
      </w:r>
    </w:p>
    <w:p w14:paraId="0D44511B" w14:textId="1D0F3220" w:rsidR="004F22B7" w:rsidRPr="00F41D4C" w:rsidRDefault="004F22B7" w:rsidP="00906ED3">
      <w:pPr>
        <w:ind w:left="720"/>
        <w:rPr>
          <w:rFonts w:eastAsia="Times New Roman"/>
        </w:rPr>
      </w:pPr>
      <w:r w:rsidRPr="00F41D4C">
        <w:rPr>
          <w:rFonts w:eastAsia="Times New Roman"/>
        </w:rPr>
        <w:t>In front of the pl</w:t>
      </w:r>
      <w:r w:rsidR="00D92D9F" w:rsidRPr="00F41D4C">
        <w:rPr>
          <w:rFonts w:eastAsia="Times New Roman"/>
        </w:rPr>
        <w:t xml:space="preserve">ane of the paper </w:t>
      </w:r>
      <w:r w:rsidR="001A2FD6" w:rsidRPr="00F41D4C">
        <w:rPr>
          <w:rFonts w:eastAsia="Times New Roman"/>
        </w:rPr>
        <w:t xml:space="preserve">______   </w:t>
      </w:r>
    </w:p>
    <w:p w14:paraId="20A5AAF9" w14:textId="05C05979" w:rsidR="004F22B7" w:rsidRPr="00F41D4C" w:rsidRDefault="004F22B7" w:rsidP="00906ED3">
      <w:pPr>
        <w:ind w:left="720"/>
        <w:rPr>
          <w:rFonts w:eastAsia="Times New Roman"/>
        </w:rPr>
      </w:pPr>
      <w:r w:rsidRPr="00F41D4C">
        <w:rPr>
          <w:rFonts w:eastAsia="Times New Roman"/>
        </w:rPr>
        <w:t>Behind the pla</w:t>
      </w:r>
      <w:r w:rsidR="00D92D9F" w:rsidRPr="00F41D4C">
        <w:rPr>
          <w:rFonts w:eastAsia="Times New Roman"/>
        </w:rPr>
        <w:t xml:space="preserve">ne of the </w:t>
      </w:r>
      <w:r w:rsidR="00815B80" w:rsidRPr="00F41D4C">
        <w:rPr>
          <w:rFonts w:eastAsia="Times New Roman"/>
        </w:rPr>
        <w:t>paper _</w:t>
      </w:r>
      <w:r w:rsidR="001A2FD6" w:rsidRPr="00F41D4C">
        <w:rPr>
          <w:rFonts w:eastAsia="Times New Roman"/>
        </w:rPr>
        <w:t xml:space="preserve">_____   </w:t>
      </w:r>
    </w:p>
    <w:p w14:paraId="44C0F796" w14:textId="749FCA38" w:rsidR="00843605" w:rsidRPr="00F41D4C" w:rsidRDefault="00945177" w:rsidP="00945177">
      <w:pPr>
        <w:rPr>
          <w:rFonts w:eastAsia="Times New Roman"/>
        </w:rPr>
      </w:pPr>
      <w:r w:rsidRPr="00F41D4C">
        <w:rPr>
          <w:rFonts w:eastAsia="Times New Roman"/>
        </w:rPr>
        <w:t xml:space="preserve">  </w:t>
      </w:r>
    </w:p>
    <w:p w14:paraId="7602B3E1" w14:textId="77777777" w:rsidR="00EB23B4" w:rsidRPr="00F41D4C" w:rsidRDefault="00EB23B4" w:rsidP="00945177">
      <w:pPr>
        <w:rPr>
          <w:rFonts w:eastAsia="Times New Roman"/>
        </w:rPr>
      </w:pPr>
    </w:p>
    <w:p w14:paraId="1BFD0858" w14:textId="19EDAEE2" w:rsidR="00843605" w:rsidRPr="00F41D4C" w:rsidRDefault="00577E36" w:rsidP="0012599E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Using the </w:t>
      </w:r>
      <w:r w:rsidR="009A5054" w:rsidRPr="00F41D4C">
        <w:rPr>
          <w:rFonts w:ascii="Times New Roman" w:hAnsi="Times New Roman" w:cs="Times New Roman"/>
          <w:i/>
        </w:rPr>
        <w:t>M</w:t>
      </w:r>
      <w:r w:rsidRPr="00F41D4C">
        <w:rPr>
          <w:rFonts w:ascii="Times New Roman" w:hAnsi="Times New Roman" w:cs="Times New Roman"/>
          <w:i/>
        </w:rPr>
        <w:t>odel</w:t>
      </w:r>
      <w:r w:rsidRPr="00F41D4C">
        <w:rPr>
          <w:rFonts w:ascii="Times New Roman" w:hAnsi="Times New Roman" w:cs="Times New Roman"/>
        </w:rPr>
        <w:t xml:space="preserve"> </w:t>
      </w:r>
      <w:r w:rsidR="006A00DA" w:rsidRPr="00F41D4C">
        <w:rPr>
          <w:rFonts w:ascii="Times New Roman" w:hAnsi="Times New Roman" w:cs="Times New Roman"/>
        </w:rPr>
        <w:t>screen</w:t>
      </w:r>
      <w:r w:rsidR="00531CD4" w:rsidRPr="00F41D4C">
        <w:rPr>
          <w:rFonts w:ascii="Times New Roman" w:hAnsi="Times New Roman" w:cs="Times New Roman"/>
        </w:rPr>
        <w:t xml:space="preserve">, </w:t>
      </w:r>
      <w:r w:rsidR="00C94E7D" w:rsidRPr="00F41D4C">
        <w:rPr>
          <w:rFonts w:ascii="Times New Roman" w:hAnsi="Times New Roman" w:cs="Times New Roman"/>
        </w:rPr>
        <w:t>add bonding domains (●) to the central atom (○)</w:t>
      </w:r>
      <w:r w:rsidR="00531CD4" w:rsidRPr="00F41D4C">
        <w:rPr>
          <w:rFonts w:ascii="Times New Roman" w:hAnsi="Times New Roman" w:cs="Times New Roman"/>
        </w:rPr>
        <w:t xml:space="preserve">. Using </w:t>
      </w:r>
      <w:r w:rsidR="005E5895" w:rsidRPr="00F41D4C">
        <w:rPr>
          <w:rFonts w:ascii="Times New Roman" w:hAnsi="Times New Roman" w:cs="Times New Roman"/>
        </w:rPr>
        <w:t>lines, wedges and dashes from</w:t>
      </w:r>
      <w:r w:rsidR="009A5054" w:rsidRPr="00F41D4C">
        <w:rPr>
          <w:rFonts w:ascii="Times New Roman" w:hAnsi="Times New Roman" w:cs="Times New Roman"/>
        </w:rPr>
        <w:t xml:space="preserve"> Model 2</w:t>
      </w:r>
      <w:r w:rsidR="00531CD4" w:rsidRPr="00F41D4C">
        <w:rPr>
          <w:rFonts w:ascii="Times New Roman" w:hAnsi="Times New Roman" w:cs="Times New Roman"/>
        </w:rPr>
        <w:t>,</w:t>
      </w:r>
      <w:r w:rsidR="009A5054" w:rsidRPr="00F41D4C">
        <w:rPr>
          <w:rFonts w:ascii="Times New Roman" w:hAnsi="Times New Roman" w:cs="Times New Roman"/>
        </w:rPr>
        <w:t xml:space="preserve"> </w:t>
      </w:r>
      <w:r w:rsidRPr="00F41D4C">
        <w:rPr>
          <w:rFonts w:ascii="Times New Roman" w:hAnsi="Times New Roman" w:cs="Times New Roman"/>
        </w:rPr>
        <w:t xml:space="preserve">draw each </w:t>
      </w:r>
      <w:r w:rsidR="005E5895" w:rsidRPr="00F41D4C">
        <w:rPr>
          <w:rFonts w:ascii="Times New Roman" w:hAnsi="Times New Roman" w:cs="Times New Roman"/>
        </w:rPr>
        <w:t>molecule</w:t>
      </w:r>
      <w:r w:rsidR="00EE5E57" w:rsidRPr="00F41D4C">
        <w:rPr>
          <w:rFonts w:ascii="Times New Roman" w:hAnsi="Times New Roman" w:cs="Times New Roman"/>
        </w:rPr>
        <w:t>’s</w:t>
      </w:r>
      <w:r w:rsidR="005E5895" w:rsidRPr="00F41D4C">
        <w:rPr>
          <w:rFonts w:ascii="Times New Roman" w:hAnsi="Times New Roman" w:cs="Times New Roman"/>
        </w:rPr>
        <w:t xml:space="preserve"> </w:t>
      </w:r>
      <w:r w:rsidRPr="00F41D4C">
        <w:rPr>
          <w:rFonts w:ascii="Times New Roman" w:hAnsi="Times New Roman" w:cs="Times New Roman"/>
        </w:rPr>
        <w:t xml:space="preserve">shape. </w:t>
      </w:r>
      <w:r w:rsidR="002321C1" w:rsidRPr="00F41D4C">
        <w:rPr>
          <w:rFonts w:ascii="Times New Roman" w:hAnsi="Times New Roman" w:cs="Times New Roman"/>
          <w:b/>
          <w:u w:val="single"/>
        </w:rPr>
        <w:t xml:space="preserve">Do not </w:t>
      </w:r>
      <w:r w:rsidR="00F84659" w:rsidRPr="00F41D4C">
        <w:rPr>
          <w:rFonts w:ascii="Times New Roman" w:hAnsi="Times New Roman" w:cs="Times New Roman"/>
          <w:b/>
          <w:u w:val="single"/>
        </w:rPr>
        <w:t xml:space="preserve">add </w:t>
      </w:r>
      <w:r w:rsidR="002321C1" w:rsidRPr="00F41D4C">
        <w:rPr>
          <w:rFonts w:ascii="Times New Roman" w:hAnsi="Times New Roman" w:cs="Times New Roman"/>
          <w:b/>
          <w:u w:val="single"/>
        </w:rPr>
        <w:t>lone pairs.</w:t>
      </w:r>
    </w:p>
    <w:p w14:paraId="2FA2742E" w14:textId="77777777" w:rsidR="00673432" w:rsidRPr="00F41D4C" w:rsidRDefault="00673432" w:rsidP="00906ED3">
      <w:pPr>
        <w:rPr>
          <w:rFonts w:eastAsia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30"/>
        <w:gridCol w:w="2539"/>
        <w:gridCol w:w="2317"/>
        <w:gridCol w:w="2486"/>
      </w:tblGrid>
      <w:tr w:rsidR="00577E36" w:rsidRPr="00F41D4C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Pr="00F41D4C" w:rsidRDefault="009A5054" w:rsidP="00A16ABB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>Bonding D</w:t>
            </w:r>
            <w:r w:rsidR="00577E36" w:rsidRPr="00F41D4C">
              <w:rPr>
                <w:rFonts w:ascii="Times New Roman" w:hAnsi="Times New Roman" w:cs="Times New Roman"/>
              </w:rPr>
              <w:t xml:space="preserve">omains </w:t>
            </w:r>
            <w:r w:rsidRPr="00F41D4C">
              <w:rPr>
                <w:rFonts w:ascii="Times New Roman" w:hAnsi="Times New Roman" w:cs="Times New Roman"/>
              </w:rPr>
              <w:t>A</w:t>
            </w:r>
            <w:r w:rsidR="00577E36" w:rsidRPr="00F41D4C">
              <w:rPr>
                <w:rFonts w:ascii="Times New Roman" w:hAnsi="Times New Roman" w:cs="Times New Roman"/>
              </w:rPr>
              <w:t xml:space="preserve">round </w:t>
            </w:r>
            <w:r w:rsidRPr="00F41D4C">
              <w:rPr>
                <w:rFonts w:ascii="Times New Roman" w:hAnsi="Times New Roman" w:cs="Times New Roman"/>
              </w:rPr>
              <w:t>C</w:t>
            </w:r>
            <w:r w:rsidR="00577E36" w:rsidRPr="00F41D4C">
              <w:rPr>
                <w:rFonts w:ascii="Times New Roman" w:hAnsi="Times New Roman" w:cs="Times New Roman"/>
              </w:rPr>
              <w:t xml:space="preserve">entral </w:t>
            </w:r>
            <w:r w:rsidRPr="00F41D4C">
              <w:rPr>
                <w:rFonts w:ascii="Times New Roman" w:hAnsi="Times New Roman" w:cs="Times New Roman"/>
              </w:rPr>
              <w:t>A</w:t>
            </w:r>
            <w:r w:rsidR="00577E36" w:rsidRPr="00F41D4C">
              <w:rPr>
                <w:rFonts w:ascii="Times New Roman" w:hAnsi="Times New Roman" w:cs="Times New Roman"/>
              </w:rPr>
              <w:t>tom</w:t>
            </w:r>
            <w:r w:rsidR="00A16ABB" w:rsidRPr="00F41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Pr="00F41D4C" w:rsidRDefault="003A4FC7" w:rsidP="0012599E">
            <w:pPr>
              <w:pStyle w:val="PHETTableHeading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 xml:space="preserve">Drawing of </w:t>
            </w:r>
            <w:r w:rsidR="00EE5E57" w:rsidRPr="00F41D4C"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2340" w:type="dxa"/>
            <w:vAlign w:val="center"/>
          </w:tcPr>
          <w:p w14:paraId="2E66CF59" w14:textId="2FA8BAA7" w:rsidR="00577E36" w:rsidRPr="00F41D4C" w:rsidRDefault="001B0EB6" w:rsidP="0012599E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>Molecular</w:t>
            </w:r>
            <w:r w:rsidR="009A5054" w:rsidRPr="00F41D4C">
              <w:rPr>
                <w:rFonts w:ascii="Times New Roman" w:hAnsi="Times New Roman" w:cs="Times New Roman"/>
              </w:rPr>
              <w:t xml:space="preserve">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Pr="00F41D4C" w:rsidRDefault="009A5054" w:rsidP="0012599E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 xml:space="preserve">Bond </w:t>
            </w:r>
            <w:r w:rsidR="00577E36" w:rsidRPr="00F41D4C">
              <w:rPr>
                <w:rFonts w:ascii="Times New Roman" w:hAnsi="Times New Roman" w:cs="Times New Roman"/>
              </w:rPr>
              <w:t>Angles</w:t>
            </w:r>
          </w:p>
        </w:tc>
      </w:tr>
      <w:tr w:rsidR="00577E36" w:rsidRPr="00F41D4C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F41D4C" w:rsidRDefault="00C94E7D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41D4C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Pr="00F41D4C" w:rsidRDefault="002B309E">
            <w:pPr>
              <w:jc w:val="center"/>
              <w:rPr>
                <w:rFonts w:eastAsia="Times New Roman"/>
                <w:color w:val="000000" w:themeColor="text1"/>
              </w:rPr>
            </w:pPr>
            <w:r w:rsidRPr="00F41D4C">
              <w:rPr>
                <w:rFonts w:eastAsia="Times New Roman"/>
                <w:color w:val="000000" w:themeColor="text1"/>
              </w:rPr>
              <w:t>180º</w:t>
            </w:r>
          </w:p>
        </w:tc>
      </w:tr>
      <w:tr w:rsidR="00577E36" w:rsidRPr="00F41D4C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F41D4C" w:rsidRDefault="00C94E7D" w:rsidP="00C94E7D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41D4C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77E36" w:rsidRPr="00F41D4C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  <w:p w14:paraId="2204CF97" w14:textId="58D08AEB" w:rsidR="00577E36" w:rsidRPr="00F41D4C" w:rsidRDefault="00C94E7D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41D4C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77E36" w:rsidRPr="00F41D4C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  <w:p w14:paraId="63AA65CC" w14:textId="2FAC64F1" w:rsidR="00577E36" w:rsidRPr="00F41D4C" w:rsidRDefault="00C94E7D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41D4C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77E36" w:rsidRPr="00F41D4C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Pr="00F41D4C" w:rsidRDefault="00577E36" w:rsidP="00906ED3">
            <w:pPr>
              <w:jc w:val="center"/>
              <w:rPr>
                <w:rFonts w:eastAsia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eastAsia="Times New Roman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  <w:p w14:paraId="0D80BEE0" w14:textId="4C5314B4" w:rsidR="00577E36" w:rsidRPr="00F41D4C" w:rsidRDefault="00C94E7D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41D4C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3AC2B69" w14:textId="77777777" w:rsidR="00577E36" w:rsidRPr="00F41D4C" w:rsidRDefault="00577E3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3C1F5BC2" w14:textId="77777777" w:rsidR="00A16ABB" w:rsidRPr="00F41D4C" w:rsidRDefault="00A16ABB" w:rsidP="00A16ABB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4A4D0095" w14:textId="6769D347" w:rsidR="00A6233B" w:rsidRPr="00F41D4C" w:rsidRDefault="00906ED3" w:rsidP="002633FA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FE7BB5" w:rsidRDefault="00FE7BB5" w:rsidP="00F0405B">
                            <w:pPr>
                              <w:rPr>
                                <w:rFonts w:eastAsia="Times New Roman"/>
                              </w:rPr>
                            </w:pPr>
                            <w:r w:rsidRPr="00F41D4C">
                              <w:rPr>
                                <w:rFonts w:eastAsia="Times New Roman"/>
                              </w:rPr>
                              <w:t>Your Prediction:</w:t>
                            </w:r>
                          </w:p>
                          <w:p w14:paraId="5FAEC5E3" w14:textId="77777777" w:rsidR="00F41D4C" w:rsidRDefault="00F41D4C" w:rsidP="00F0405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74340E4" w14:textId="0A1D390F" w:rsidR="00F41D4C" w:rsidRPr="00F41D4C" w:rsidRDefault="00F41D4C" w:rsidP="00F0405B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Your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E67F"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" filled="f" strokecolor="black [3213]">
                <v:textbox>
                  <w:txbxContent>
                    <w:p w14:paraId="27AF1529" w14:textId="7D106E6E" w:rsidR="00FE7BB5" w:rsidRDefault="00FE7BB5" w:rsidP="00F0405B">
                      <w:pPr>
                        <w:rPr>
                          <w:rFonts w:eastAsia="Times New Roman"/>
                        </w:rPr>
                      </w:pPr>
                      <w:r w:rsidRPr="00F41D4C">
                        <w:rPr>
                          <w:rFonts w:eastAsia="Times New Roman"/>
                        </w:rPr>
                        <w:t>Your Prediction:</w:t>
                      </w:r>
                    </w:p>
                    <w:p w14:paraId="5FAEC5E3" w14:textId="77777777" w:rsidR="00F41D4C" w:rsidRDefault="00F41D4C" w:rsidP="00F0405B">
                      <w:pPr>
                        <w:rPr>
                          <w:rFonts w:eastAsia="Times New Roman"/>
                        </w:rPr>
                      </w:pPr>
                    </w:p>
                    <w:p w14:paraId="174340E4" w14:textId="0A1D390F" w:rsidR="00F41D4C" w:rsidRPr="00F41D4C" w:rsidRDefault="00F41D4C" w:rsidP="00F0405B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Your Results: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 w:rsidRPr="00F41D4C">
        <w:rPr>
          <w:rFonts w:ascii="Times New Roman" w:hAnsi="Times New Roman" w:cs="Times New Roman"/>
        </w:rPr>
        <w:t xml:space="preserve">In the </w:t>
      </w:r>
      <w:r w:rsidR="006B1CE6" w:rsidRPr="00F41D4C">
        <w:rPr>
          <w:rFonts w:ascii="Times New Roman" w:hAnsi="Times New Roman" w:cs="Times New Roman"/>
          <w:i/>
        </w:rPr>
        <w:t>Model</w:t>
      </w:r>
      <w:r w:rsidR="00A6233B" w:rsidRPr="00F41D4C">
        <w:rPr>
          <w:rFonts w:ascii="Times New Roman" w:hAnsi="Times New Roman" w:cs="Times New Roman"/>
        </w:rPr>
        <w:t xml:space="preserve"> </w:t>
      </w:r>
      <w:r w:rsidR="006A00DA" w:rsidRPr="00F41D4C">
        <w:rPr>
          <w:rFonts w:ascii="Times New Roman" w:hAnsi="Times New Roman" w:cs="Times New Roman"/>
        </w:rPr>
        <w:t>screen</w:t>
      </w:r>
      <w:r w:rsidR="00A6233B" w:rsidRPr="00F41D4C">
        <w:rPr>
          <w:rFonts w:ascii="Times New Roman" w:hAnsi="Times New Roman" w:cs="Times New Roman"/>
        </w:rPr>
        <w:t xml:space="preserve">, build a molecule with 5 atoms attached to the central atom. Look at the molecule geometry and electron geometry. </w:t>
      </w:r>
      <w:r w:rsidRPr="00F41D4C">
        <w:rPr>
          <w:rFonts w:ascii="Times New Roman" w:hAnsi="Times New Roman" w:cs="Times New Roman"/>
          <w:b/>
        </w:rPr>
        <w:t>P</w:t>
      </w:r>
      <w:r w:rsidR="00A6233B" w:rsidRPr="00F41D4C">
        <w:rPr>
          <w:rFonts w:ascii="Times New Roman" w:hAnsi="Times New Roman" w:cs="Times New Roman"/>
          <w:b/>
        </w:rPr>
        <w:t>redict</w:t>
      </w:r>
      <w:r w:rsidR="00A6233B" w:rsidRPr="00F41D4C">
        <w:rPr>
          <w:rFonts w:ascii="Times New Roman" w:hAnsi="Times New Roman" w:cs="Times New Roman"/>
        </w:rPr>
        <w:t xml:space="preserve"> what will happen </w:t>
      </w:r>
      <w:r w:rsidRPr="00F41D4C">
        <w:rPr>
          <w:rFonts w:ascii="Times New Roman" w:hAnsi="Times New Roman" w:cs="Times New Roman"/>
        </w:rPr>
        <w:t xml:space="preserve">to the </w:t>
      </w:r>
      <w:r w:rsidR="00F46645" w:rsidRPr="00F41D4C">
        <w:rPr>
          <w:rFonts w:ascii="Times New Roman" w:hAnsi="Times New Roman" w:cs="Times New Roman"/>
        </w:rPr>
        <w:t xml:space="preserve">molecule </w:t>
      </w:r>
      <w:r w:rsidRPr="00F41D4C">
        <w:rPr>
          <w:rFonts w:ascii="Times New Roman" w:hAnsi="Times New Roman" w:cs="Times New Roman"/>
        </w:rPr>
        <w:t xml:space="preserve">geometry </w:t>
      </w:r>
      <w:r w:rsidR="00A6233B" w:rsidRPr="00F41D4C">
        <w:rPr>
          <w:rFonts w:ascii="Times New Roman" w:hAnsi="Times New Roman" w:cs="Times New Roman"/>
        </w:rPr>
        <w:t xml:space="preserve">as you replace atoms with lone pairs.  </w:t>
      </w:r>
    </w:p>
    <w:p w14:paraId="0E37D278" w14:textId="77777777" w:rsidR="00906ED3" w:rsidRPr="00F41D4C" w:rsidRDefault="00906ED3" w:rsidP="00906ED3">
      <w:pPr>
        <w:rPr>
          <w:rFonts w:eastAsia="Times New Roman"/>
        </w:rPr>
      </w:pPr>
    </w:p>
    <w:p w14:paraId="1147C8C9" w14:textId="1857C51D" w:rsidR="009D2080" w:rsidRPr="00F41D4C" w:rsidRDefault="00F41D4C" w:rsidP="002633FA">
      <w:pPr>
        <w:pStyle w:val="PHETNumb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following y</w:t>
      </w:r>
      <w:r w:rsidR="002321C1" w:rsidRPr="00F41D4C">
        <w:rPr>
          <w:rFonts w:ascii="Times New Roman" w:hAnsi="Times New Roman" w:cs="Times New Roman"/>
        </w:rPr>
        <w:t>ou will be replacing a bond with a lone pair to keep the total number of domains the same.</w:t>
      </w:r>
      <w:r w:rsidR="002321C1" w:rsidRPr="00F41D4C">
        <w:rPr>
          <w:rFonts w:ascii="Times New Roman" w:hAnsi="Times New Roman" w:cs="Times New Roman"/>
        </w:rPr>
        <w:t xml:space="preserve"> </w:t>
      </w:r>
      <w:r w:rsidR="00F84659" w:rsidRPr="00F41D4C">
        <w:rPr>
          <w:rFonts w:ascii="Times New Roman" w:hAnsi="Times New Roman" w:cs="Times New Roman"/>
        </w:rPr>
        <w:t>Make a prediction.</w:t>
      </w:r>
      <w:r w:rsidR="002321C1" w:rsidRPr="00F41D4C">
        <w:rPr>
          <w:rFonts w:ascii="Times New Roman" w:hAnsi="Times New Roman" w:cs="Times New Roman"/>
        </w:rPr>
        <w:t xml:space="preserve"> </w:t>
      </w:r>
      <w:r w:rsidR="00F84659" w:rsidRPr="00F41D4C">
        <w:rPr>
          <w:rFonts w:ascii="Times New Roman" w:hAnsi="Times New Roman" w:cs="Times New Roman"/>
        </w:rPr>
        <w:t xml:space="preserve">Then test your prediction with the simulation and </w:t>
      </w:r>
      <w:r w:rsidR="00931C32" w:rsidRPr="00F41D4C">
        <w:rPr>
          <w:rFonts w:ascii="Times New Roman" w:hAnsi="Times New Roman" w:cs="Times New Roman"/>
        </w:rPr>
        <w:t xml:space="preserve">draw </w:t>
      </w:r>
      <w:r w:rsidR="00A36982" w:rsidRPr="00F41D4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correct </w:t>
      </w:r>
      <w:r w:rsidR="00F46645" w:rsidRPr="00F41D4C">
        <w:rPr>
          <w:rFonts w:ascii="Times New Roman" w:hAnsi="Times New Roman" w:cs="Times New Roman"/>
          <w:b/>
        </w:rPr>
        <w:t xml:space="preserve">molecule </w:t>
      </w:r>
      <w:r w:rsidR="00A36982" w:rsidRPr="00F41D4C">
        <w:rPr>
          <w:rFonts w:ascii="Times New Roman" w:hAnsi="Times New Roman" w:cs="Times New Roman"/>
          <w:b/>
        </w:rPr>
        <w:t>geometr</w:t>
      </w:r>
      <w:r w:rsidR="00906ED3" w:rsidRPr="00F41D4C">
        <w:rPr>
          <w:rFonts w:ascii="Times New Roman" w:hAnsi="Times New Roman" w:cs="Times New Roman"/>
          <w:b/>
        </w:rPr>
        <w:t>y</w:t>
      </w:r>
      <w:r w:rsidR="00F84659" w:rsidRPr="00F41D4C">
        <w:rPr>
          <w:rFonts w:ascii="Times New Roman" w:hAnsi="Times New Roman" w:cs="Times New Roman"/>
          <w:b/>
        </w:rPr>
        <w:t xml:space="preserve"> </w:t>
      </w:r>
      <w:r w:rsidR="00F84659" w:rsidRPr="00F41D4C">
        <w:rPr>
          <w:rFonts w:ascii="Times New Roman" w:hAnsi="Times New Roman" w:cs="Times New Roman"/>
        </w:rPr>
        <w:t>for each</w:t>
      </w:r>
      <w:r w:rsidR="002321C1" w:rsidRPr="00F41D4C">
        <w:rPr>
          <w:rFonts w:ascii="Times New Roman" w:hAnsi="Times New Roman" w:cs="Times New Roman"/>
        </w:rPr>
        <w:t xml:space="preserve"> leaving the </w:t>
      </w:r>
      <w:r w:rsidR="002321C1" w:rsidRPr="00F41D4C">
        <w:rPr>
          <w:rFonts w:ascii="Times New Roman" w:hAnsi="Times New Roman" w:cs="Times New Roman"/>
          <w:b/>
        </w:rPr>
        <w:t>grey boxes blank</w:t>
      </w:r>
      <w:r w:rsidR="002321C1" w:rsidRPr="00F41D4C">
        <w:rPr>
          <w:rFonts w:ascii="Times New Roman" w:hAnsi="Times New Roman" w:cs="Times New Roman"/>
        </w:rPr>
        <w:t>.</w:t>
      </w:r>
      <w:r w:rsidR="00A36982" w:rsidRPr="00F41D4C">
        <w:rPr>
          <w:rFonts w:ascii="Times New Roman" w:hAnsi="Times New Roman" w:cs="Times New Roman"/>
        </w:rPr>
        <w:t xml:space="preserve"> </w:t>
      </w:r>
    </w:p>
    <w:p w14:paraId="7D75A54A" w14:textId="77777777" w:rsidR="00E6794A" w:rsidRPr="00F41D4C" w:rsidRDefault="00E6794A" w:rsidP="00906ED3">
      <w:pPr>
        <w:pStyle w:val="ListParagraph"/>
        <w:ind w:left="360"/>
        <w:rPr>
          <w:rFonts w:eastAsia="Times New Roman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:rsidRPr="00F41D4C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41D4C" w:rsidRDefault="008C40F6" w:rsidP="002633FA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>Predict First, Then Compare with the Simulation</w:t>
            </w:r>
          </w:p>
        </w:tc>
      </w:tr>
      <w:tr w:rsidR="00B71FB2" w:rsidRPr="00F41D4C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Pr="00F41D4C" w:rsidRDefault="00673432" w:rsidP="002633FA">
            <w:pPr>
              <w:pStyle w:val="PHETTableTextBody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>Number of D</w:t>
            </w:r>
            <w:r w:rsidR="009D2080" w:rsidRPr="00F41D4C">
              <w:rPr>
                <w:rFonts w:ascii="Times New Roman" w:hAnsi="Times New Roman" w:cs="Times New Roman"/>
              </w:rPr>
              <w:t xml:space="preserve">omains </w:t>
            </w:r>
            <w:r w:rsidRPr="00F41D4C">
              <w:rPr>
                <w:rFonts w:ascii="Times New Roman" w:hAnsi="Times New Roman" w:cs="Times New Roman"/>
              </w:rPr>
              <w:t>A</w:t>
            </w:r>
            <w:r w:rsidR="009D2080" w:rsidRPr="00F41D4C">
              <w:rPr>
                <w:rFonts w:ascii="Times New Roman" w:hAnsi="Times New Roman" w:cs="Times New Roman"/>
              </w:rPr>
              <w:t xml:space="preserve">round </w:t>
            </w:r>
            <w:r w:rsidRPr="00F41D4C">
              <w:rPr>
                <w:rFonts w:ascii="Times New Roman" w:hAnsi="Times New Roman" w:cs="Times New Roman"/>
              </w:rPr>
              <w:t>C</w:t>
            </w:r>
            <w:r w:rsidR="009D2080" w:rsidRPr="00F41D4C">
              <w:rPr>
                <w:rFonts w:ascii="Times New Roman" w:hAnsi="Times New Roman" w:cs="Times New Roman"/>
              </w:rPr>
              <w:t xml:space="preserve">entral </w:t>
            </w:r>
            <w:r w:rsidRPr="00F41D4C">
              <w:rPr>
                <w:rFonts w:ascii="Times New Roman" w:hAnsi="Times New Roman" w:cs="Times New Roman"/>
              </w:rPr>
              <w:t>A</w:t>
            </w:r>
            <w:r w:rsidR="009D2080" w:rsidRPr="00F41D4C">
              <w:rPr>
                <w:rFonts w:ascii="Times New Roman" w:hAnsi="Times New Roman" w:cs="Times New Roman"/>
              </w:rPr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 xml:space="preserve">1 </w:t>
            </w:r>
            <w:r w:rsidR="005F14CB" w:rsidRPr="00F41D4C">
              <w:rPr>
                <w:rFonts w:ascii="Times New Roman" w:hAnsi="Times New Roman" w:cs="Times New Roman"/>
              </w:rPr>
              <w:t>Lone</w:t>
            </w:r>
            <w:r w:rsidRPr="00F41D4C">
              <w:rPr>
                <w:rFonts w:ascii="Times New Roman" w:hAnsi="Times New Roman" w:cs="Times New Roman"/>
              </w:rPr>
              <w:t xml:space="preserve"> </w:t>
            </w:r>
            <w:r w:rsidR="005F14CB" w:rsidRPr="00F41D4C">
              <w:rPr>
                <w:rFonts w:ascii="Times New Roman" w:hAnsi="Times New Roman" w:cs="Times New Roman"/>
              </w:rPr>
              <w:t>P</w:t>
            </w:r>
            <w:r w:rsidRPr="00F41D4C">
              <w:rPr>
                <w:rFonts w:ascii="Times New Roman" w:hAnsi="Times New Roman" w:cs="Times New Roman"/>
              </w:rP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 xml:space="preserve">2 </w:t>
            </w:r>
            <w:r w:rsidR="005F14CB" w:rsidRPr="00F41D4C">
              <w:rPr>
                <w:rFonts w:ascii="Times New Roman" w:hAnsi="Times New Roman" w:cs="Times New Roman"/>
              </w:rPr>
              <w:t>Lone</w:t>
            </w:r>
            <w:r w:rsidRPr="00F41D4C">
              <w:rPr>
                <w:rFonts w:ascii="Times New Roman" w:hAnsi="Times New Roman" w:cs="Times New Roman"/>
              </w:rPr>
              <w:t xml:space="preserve"> </w:t>
            </w:r>
            <w:r w:rsidR="005F14CB" w:rsidRPr="00F41D4C">
              <w:rPr>
                <w:rFonts w:ascii="Times New Roman" w:hAnsi="Times New Roman" w:cs="Times New Roman"/>
              </w:rPr>
              <w:t>P</w:t>
            </w:r>
            <w:r w:rsidRPr="00F41D4C">
              <w:rPr>
                <w:rFonts w:ascii="Times New Roman" w:hAnsi="Times New Roman" w:cs="Times New Roman"/>
              </w:rPr>
              <w:t>air</w:t>
            </w:r>
            <w:r w:rsidR="00673432" w:rsidRPr="00F41D4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 xml:space="preserve">3 </w:t>
            </w:r>
            <w:r w:rsidR="005F14CB" w:rsidRPr="00F41D4C">
              <w:rPr>
                <w:rFonts w:ascii="Times New Roman" w:hAnsi="Times New Roman" w:cs="Times New Roman"/>
              </w:rPr>
              <w:t>Lone P</w:t>
            </w:r>
            <w:r w:rsidRPr="00F41D4C">
              <w:rPr>
                <w:rFonts w:ascii="Times New Roman" w:hAnsi="Times New Roman" w:cs="Times New Roman"/>
              </w:rP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 xml:space="preserve">4 </w:t>
            </w:r>
            <w:r w:rsidR="005F14CB" w:rsidRPr="00F41D4C">
              <w:rPr>
                <w:rFonts w:ascii="Times New Roman" w:hAnsi="Times New Roman" w:cs="Times New Roman"/>
              </w:rPr>
              <w:t>Lone P</w:t>
            </w:r>
            <w:r w:rsidRPr="00F41D4C">
              <w:rPr>
                <w:rFonts w:ascii="Times New Roman" w:hAnsi="Times New Roman" w:cs="Times New Roman"/>
              </w:rPr>
              <w:t>airs</w:t>
            </w:r>
          </w:p>
        </w:tc>
      </w:tr>
      <w:tr w:rsidR="00B71FB2" w:rsidRPr="00F41D4C" w14:paraId="5CEE5518" w14:textId="39C57705" w:rsidTr="00F84659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5F801" w14:textId="77777777" w:rsidR="009D2080" w:rsidRPr="00F41D4C" w:rsidRDefault="009D2080">
            <w:pPr>
              <w:jc w:val="center"/>
            </w:pPr>
          </w:p>
          <w:p w14:paraId="779800D2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5E77BCDD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B71FB2" w:rsidRPr="00F41D4C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C5323DE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C93FB7B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4234CA9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B71FB2" w:rsidRPr="00F41D4C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3FE8EAB8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65817B45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3362EB85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0A3647C2" w14:textId="77777777" w:rsidR="009D2080" w:rsidRPr="00F41D4C" w:rsidRDefault="009D2080" w:rsidP="00906ED3">
            <w:pPr>
              <w:ind w:firstLine="72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B71FB2" w:rsidRPr="00F41D4C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Pr="00F41D4C" w:rsidRDefault="009D2080" w:rsidP="002633FA">
            <w:pPr>
              <w:pStyle w:val="PHETTableTextBody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F41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3F7FC958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450E55F3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5C12B5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B466625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Pr="00F41D4C" w:rsidRDefault="009D2080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5237FEB3" w14:textId="77777777" w:rsidR="009D2080" w:rsidRPr="00F41D4C" w:rsidRDefault="009D2080" w:rsidP="00906ED3">
            <w:pPr>
              <w:ind w:firstLine="720"/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4BEA2416" w14:textId="77777777" w:rsidR="00F41D4C" w:rsidRPr="00F41D4C" w:rsidRDefault="00F41D4C" w:rsidP="00F41D4C">
      <w:pPr>
        <w:pStyle w:val="PHETHeading"/>
        <w:ind w:left="0"/>
        <w:rPr>
          <w:rFonts w:ascii="Times New Roman" w:eastAsia="Times New Roman" w:hAnsi="Times New Roman" w:cs="Times New Roman"/>
        </w:rPr>
      </w:pPr>
    </w:p>
    <w:p w14:paraId="1E7C5004" w14:textId="741BB01F" w:rsidR="00F84659" w:rsidRPr="00F41D4C" w:rsidRDefault="00F84659" w:rsidP="00F41D4C">
      <w:pPr>
        <w:pStyle w:val="PHETNumberBody"/>
        <w:rPr>
          <w:rFonts w:ascii="Times New Roman" w:eastAsia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What </w:t>
      </w:r>
      <w:r w:rsidR="00F41D4C" w:rsidRPr="00F41D4C">
        <w:rPr>
          <w:rFonts w:ascii="Times New Roman" w:hAnsi="Times New Roman" w:cs="Times New Roman"/>
        </w:rPr>
        <w:t>two configurations gave you a bent shape? Compare the bond angles for the two versions. How does having a second lone pair affect the bond angle? Why do think that is?</w:t>
      </w:r>
    </w:p>
    <w:p w14:paraId="22167A61" w14:textId="77777777" w:rsidR="00F84659" w:rsidRPr="00F41D4C" w:rsidRDefault="00F84659" w:rsidP="005A1C60">
      <w:pPr>
        <w:pStyle w:val="PHETHeading"/>
        <w:rPr>
          <w:rFonts w:ascii="Times New Roman" w:eastAsia="Times New Roman" w:hAnsi="Times New Roman" w:cs="Times New Roman"/>
        </w:rPr>
      </w:pPr>
    </w:p>
    <w:p w14:paraId="707745F8" w14:textId="77777777" w:rsidR="00F41D4C" w:rsidRPr="00F41D4C" w:rsidRDefault="00F41D4C" w:rsidP="005A1C60">
      <w:pPr>
        <w:pStyle w:val="PHETHeading"/>
        <w:rPr>
          <w:rFonts w:ascii="Times New Roman" w:hAnsi="Times New Roman" w:cs="Times New Roman"/>
        </w:rPr>
      </w:pPr>
    </w:p>
    <w:p w14:paraId="07890C9F" w14:textId="179A88BC" w:rsidR="008172D2" w:rsidRPr="00F41D4C" w:rsidRDefault="005A1C60" w:rsidP="005A1C60">
      <w:pPr>
        <w:pStyle w:val="PHETHeading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PART</w:t>
      </w:r>
      <w:r w:rsidR="00D9356A" w:rsidRPr="00F41D4C">
        <w:rPr>
          <w:rFonts w:ascii="Times New Roman" w:hAnsi="Times New Roman" w:cs="Times New Roman"/>
        </w:rPr>
        <w:t xml:space="preserve"> </w:t>
      </w:r>
      <w:r w:rsidR="00361F35" w:rsidRPr="00F41D4C">
        <w:rPr>
          <w:rFonts w:ascii="Times New Roman" w:hAnsi="Times New Roman" w:cs="Times New Roman"/>
        </w:rPr>
        <w:t>3</w:t>
      </w:r>
      <w:r w:rsidR="001952C5" w:rsidRPr="00F41D4C">
        <w:rPr>
          <w:rFonts w:ascii="Times New Roman" w:hAnsi="Times New Roman" w:cs="Times New Roman"/>
        </w:rPr>
        <w:t xml:space="preserve">: </w:t>
      </w:r>
      <w:r w:rsidR="008172D2" w:rsidRPr="00F41D4C">
        <w:rPr>
          <w:rFonts w:ascii="Times New Roman" w:hAnsi="Times New Roman" w:cs="Times New Roman"/>
        </w:rPr>
        <w:t>C</w:t>
      </w:r>
      <w:r w:rsidRPr="00F41D4C">
        <w:rPr>
          <w:rFonts w:ascii="Times New Roman" w:hAnsi="Times New Roman" w:cs="Times New Roman"/>
        </w:rPr>
        <w:t>OMPARING</w:t>
      </w:r>
      <w:r w:rsidR="008172D2" w:rsidRPr="00F41D4C">
        <w:rPr>
          <w:rFonts w:ascii="Times New Roman" w:hAnsi="Times New Roman" w:cs="Times New Roman"/>
        </w:rPr>
        <w:t xml:space="preserve"> M</w:t>
      </w:r>
      <w:r w:rsidRPr="00F41D4C">
        <w:rPr>
          <w:rFonts w:ascii="Times New Roman" w:hAnsi="Times New Roman" w:cs="Times New Roman"/>
        </w:rPr>
        <w:t>ODEL VS</w:t>
      </w:r>
      <w:r w:rsidR="008172D2" w:rsidRPr="00F41D4C">
        <w:rPr>
          <w:rFonts w:ascii="Times New Roman" w:hAnsi="Times New Roman" w:cs="Times New Roman"/>
        </w:rPr>
        <w:t>. R</w:t>
      </w:r>
      <w:r w:rsidRPr="00F41D4C">
        <w:rPr>
          <w:rFonts w:ascii="Times New Roman" w:hAnsi="Times New Roman" w:cs="Times New Roman"/>
        </w:rPr>
        <w:t>EAL</w:t>
      </w:r>
      <w:r w:rsidR="001952C5" w:rsidRPr="00F41D4C">
        <w:rPr>
          <w:rFonts w:ascii="Times New Roman" w:hAnsi="Times New Roman" w:cs="Times New Roman"/>
        </w:rPr>
        <w:t xml:space="preserve"> M</w:t>
      </w:r>
      <w:r w:rsidRPr="00F41D4C">
        <w:rPr>
          <w:rFonts w:ascii="Times New Roman" w:hAnsi="Times New Roman" w:cs="Times New Roman"/>
        </w:rPr>
        <w:t>OLECULES</w:t>
      </w:r>
    </w:p>
    <w:p w14:paraId="5591CD5A" w14:textId="77777777" w:rsidR="00782FD9" w:rsidRPr="00F41D4C" w:rsidRDefault="00782FD9" w:rsidP="00782FD9">
      <w:pPr>
        <w:ind w:left="90" w:hanging="90"/>
        <w:rPr>
          <w:rFonts w:eastAsia="Times New Roman"/>
          <w:b/>
        </w:rPr>
      </w:pPr>
    </w:p>
    <w:p w14:paraId="0504A7ED" w14:textId="37EAE0D9" w:rsidR="008172D2" w:rsidRPr="00F41D4C" w:rsidRDefault="008172D2" w:rsidP="002633FA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>E</w:t>
      </w:r>
      <w:r w:rsidR="006B1CE6" w:rsidRPr="00F41D4C">
        <w:rPr>
          <w:rFonts w:ascii="Times New Roman" w:hAnsi="Times New Roman" w:cs="Times New Roman"/>
        </w:rPr>
        <w:t xml:space="preserve">xplore the </w:t>
      </w:r>
      <w:r w:rsidR="006B1CE6" w:rsidRPr="00F41D4C">
        <w:rPr>
          <w:rFonts w:ascii="Times New Roman" w:hAnsi="Times New Roman" w:cs="Times New Roman"/>
          <w:i/>
        </w:rPr>
        <w:t>Real Molecules</w:t>
      </w:r>
      <w:r w:rsidR="00231F6F" w:rsidRPr="00F41D4C">
        <w:rPr>
          <w:rFonts w:ascii="Times New Roman" w:hAnsi="Times New Roman" w:cs="Times New Roman"/>
        </w:rPr>
        <w:t xml:space="preserve"> </w:t>
      </w:r>
      <w:r w:rsidR="006A00DA" w:rsidRPr="00F41D4C">
        <w:rPr>
          <w:rFonts w:ascii="Times New Roman" w:hAnsi="Times New Roman" w:cs="Times New Roman"/>
        </w:rPr>
        <w:t>screen</w:t>
      </w:r>
      <w:r w:rsidRPr="00F41D4C">
        <w:rPr>
          <w:rFonts w:ascii="Times New Roman" w:hAnsi="Times New Roman" w:cs="Times New Roman"/>
        </w:rPr>
        <w:t>.</w:t>
      </w:r>
    </w:p>
    <w:p w14:paraId="6D996E14" w14:textId="21DCD629" w:rsidR="008D6B66" w:rsidRPr="00F41D4C" w:rsidRDefault="00231F6F" w:rsidP="00F84659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F41D4C">
        <w:rPr>
          <w:rFonts w:eastAsia="Times New Roman"/>
        </w:rPr>
        <w:t xml:space="preserve">List the molecules </w:t>
      </w:r>
      <w:r w:rsidR="00A11063" w:rsidRPr="00F41D4C">
        <w:rPr>
          <w:rFonts w:eastAsia="Times New Roman"/>
        </w:rPr>
        <w:t xml:space="preserve">that show a </w:t>
      </w:r>
      <w:r w:rsidR="00A11063" w:rsidRPr="00F41D4C">
        <w:rPr>
          <w:rFonts w:eastAsia="Times New Roman"/>
          <w:b/>
        </w:rPr>
        <w:t xml:space="preserve">difference in </w:t>
      </w:r>
      <w:r w:rsidRPr="00F41D4C">
        <w:rPr>
          <w:rFonts w:eastAsia="Times New Roman"/>
          <w:b/>
        </w:rPr>
        <w:t>bond angle</w:t>
      </w:r>
      <w:r w:rsidRPr="00F41D4C">
        <w:rPr>
          <w:rFonts w:eastAsia="Times New Roman"/>
        </w:rPr>
        <w:t xml:space="preserve"> between “Real” and “Model”.</w:t>
      </w:r>
      <w:r w:rsidR="00BF7F5C" w:rsidRPr="00F41D4C">
        <w:rPr>
          <w:rFonts w:eastAsia="Times New Roman"/>
        </w:rPr>
        <w:t xml:space="preserve"> Note: differences in bond angle may be small.</w:t>
      </w:r>
    </w:p>
    <w:p w14:paraId="00626745" w14:textId="3D488CF3" w:rsidR="003773CC" w:rsidRPr="00F41D4C" w:rsidRDefault="003773CC" w:rsidP="00906ED3">
      <w:pPr>
        <w:pStyle w:val="ListParagraph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:rsidRPr="00F41D4C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Pr="00F41D4C" w:rsidRDefault="00AF10DB" w:rsidP="002633FA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>Molecule</w:t>
            </w:r>
          </w:p>
        </w:tc>
        <w:tc>
          <w:tcPr>
            <w:tcW w:w="3780" w:type="dxa"/>
          </w:tcPr>
          <w:p w14:paraId="5E7451AC" w14:textId="6F60998C" w:rsidR="00AF10DB" w:rsidRPr="00F41D4C" w:rsidRDefault="008D6B66" w:rsidP="002633FA">
            <w:pPr>
              <w:pStyle w:val="PHETTableHeading"/>
              <w:rPr>
                <w:rFonts w:ascii="Times New Roman" w:hAnsi="Times New Roman" w:cs="Times New Roman"/>
              </w:rPr>
            </w:pPr>
            <w:r w:rsidRPr="00F41D4C">
              <w:rPr>
                <w:rFonts w:ascii="Times New Roman" w:hAnsi="Times New Roman" w:cs="Times New Roman"/>
              </w:rPr>
              <w:t xml:space="preserve">Number of </w:t>
            </w:r>
            <w:r w:rsidR="00AF10DB" w:rsidRPr="00F41D4C">
              <w:rPr>
                <w:rFonts w:ascii="Times New Roman" w:hAnsi="Times New Roman" w:cs="Times New Roman"/>
              </w:rPr>
              <w:t xml:space="preserve">Lone </w:t>
            </w:r>
            <w:r w:rsidRPr="00F41D4C">
              <w:rPr>
                <w:rFonts w:ascii="Times New Roman" w:hAnsi="Times New Roman" w:cs="Times New Roman"/>
              </w:rPr>
              <w:t>P</w:t>
            </w:r>
            <w:r w:rsidR="00AF10DB" w:rsidRPr="00F41D4C">
              <w:rPr>
                <w:rFonts w:ascii="Times New Roman" w:hAnsi="Times New Roman" w:cs="Times New Roman"/>
              </w:rPr>
              <w:t>air</w:t>
            </w:r>
            <w:r w:rsidRPr="00F41D4C">
              <w:rPr>
                <w:rFonts w:ascii="Times New Roman" w:hAnsi="Times New Roman" w:cs="Times New Roman"/>
              </w:rPr>
              <w:t xml:space="preserve"> Domains </w:t>
            </w:r>
          </w:p>
        </w:tc>
      </w:tr>
      <w:tr w:rsidR="00257840" w:rsidRPr="00F41D4C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</w:tr>
      <w:tr w:rsidR="00257840" w:rsidRPr="00F41D4C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</w:tr>
      <w:tr w:rsidR="00257840" w:rsidRPr="00F41D4C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</w:tr>
      <w:tr w:rsidR="00257840" w:rsidRPr="00F41D4C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</w:tr>
      <w:tr w:rsidR="00257840" w:rsidRPr="00F41D4C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F41D4C" w:rsidRDefault="00AF10DB" w:rsidP="00AE4828">
            <w:pPr>
              <w:rPr>
                <w:rFonts w:eastAsia="Times New Roman"/>
                <w:sz w:val="32"/>
              </w:rPr>
            </w:pPr>
          </w:p>
        </w:tc>
      </w:tr>
    </w:tbl>
    <w:p w14:paraId="1DE59816" w14:textId="77777777" w:rsidR="008D6B66" w:rsidRPr="00F41D4C" w:rsidRDefault="008D6B66" w:rsidP="00906ED3">
      <w:pPr>
        <w:pStyle w:val="ListParagraph"/>
        <w:rPr>
          <w:rFonts w:eastAsia="Times New Roman"/>
        </w:rPr>
      </w:pPr>
    </w:p>
    <w:p w14:paraId="06A0003E" w14:textId="6C813F45" w:rsidR="00AF10DB" w:rsidRPr="00F41D4C" w:rsidRDefault="00AF10DB" w:rsidP="00F84659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F41D4C">
        <w:rPr>
          <w:rFonts w:eastAsia="Times New Roman"/>
        </w:rPr>
        <w:t xml:space="preserve">What do all of the molecules in the table have in common?  </w:t>
      </w:r>
    </w:p>
    <w:p w14:paraId="7AECE086" w14:textId="77777777" w:rsidR="00257840" w:rsidRPr="00F41D4C" w:rsidRDefault="00257840" w:rsidP="00906ED3">
      <w:pPr>
        <w:rPr>
          <w:rFonts w:eastAsia="Times New Roman"/>
        </w:rPr>
      </w:pPr>
    </w:p>
    <w:p w14:paraId="12C0BD57" w14:textId="77777777" w:rsidR="008D6B66" w:rsidRPr="00F41D4C" w:rsidRDefault="008D6B66" w:rsidP="00906ED3">
      <w:pPr>
        <w:rPr>
          <w:rFonts w:eastAsia="Times New Roman"/>
        </w:rPr>
      </w:pPr>
    </w:p>
    <w:p w14:paraId="35651EEC" w14:textId="1198A82B" w:rsidR="00AF10DB" w:rsidRPr="00F41D4C" w:rsidRDefault="008D6B66" w:rsidP="00F84659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F41D4C">
        <w:rPr>
          <w:rFonts w:eastAsia="Times New Roman"/>
        </w:rPr>
        <w:t xml:space="preserve">What </w:t>
      </w:r>
      <w:r w:rsidR="00C9697B" w:rsidRPr="00F41D4C">
        <w:rPr>
          <w:rFonts w:eastAsia="Times New Roman"/>
        </w:rPr>
        <w:t xml:space="preserve">trend do you observe that distinguishes lone pairs from bonding domains? </w:t>
      </w:r>
    </w:p>
    <w:p w14:paraId="3FEBF5C2" w14:textId="5E7F6B8C" w:rsidR="00C63B3F" w:rsidRPr="00F41D4C" w:rsidRDefault="00C63B3F" w:rsidP="00F0405B">
      <w:pPr>
        <w:rPr>
          <w:rFonts w:eastAsia="Times New Roman"/>
        </w:rPr>
      </w:pPr>
    </w:p>
    <w:p w14:paraId="0D076FC9" w14:textId="594DBE56" w:rsidR="00065418" w:rsidRPr="00F41D4C" w:rsidRDefault="00697E4A" w:rsidP="00065418">
      <w:pPr>
        <w:rPr>
          <w:rFonts w:eastAsia="Times New Roman"/>
        </w:rPr>
      </w:pPr>
      <w:r w:rsidRPr="00F41D4C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56CB19C9" w:rsidR="002633FA" w:rsidRPr="00F41D4C" w:rsidRDefault="00C63B3F" w:rsidP="002633FA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Use the simulation to build a system with 5 </w:t>
      </w:r>
      <w:r w:rsidR="005B70C4">
        <w:rPr>
          <w:rFonts w:ascii="Times New Roman" w:hAnsi="Times New Roman" w:cs="Times New Roman"/>
        </w:rPr>
        <w:t>bonds</w:t>
      </w:r>
      <w:r w:rsidRPr="00F41D4C">
        <w:rPr>
          <w:rFonts w:ascii="Times New Roman" w:hAnsi="Times New Roman" w:cs="Times New Roman"/>
        </w:rPr>
        <w:t xml:space="preserve">.  This is called a trigonal bipyramidal structure.  The two different </w:t>
      </w:r>
      <w:r w:rsidR="00697E4A" w:rsidRPr="00F41D4C">
        <w:rPr>
          <w:rFonts w:ascii="Times New Roman" w:hAnsi="Times New Roman" w:cs="Times New Roman"/>
        </w:rPr>
        <w:t>sites</w:t>
      </w:r>
      <w:r w:rsidRPr="00F41D4C">
        <w:rPr>
          <w:rFonts w:ascii="Times New Roman" w:hAnsi="Times New Roman" w:cs="Times New Roman"/>
        </w:rPr>
        <w:t xml:space="preserve"> in a trigonal bipyramid are labeled as A and B in the drawing to the right.  </w:t>
      </w:r>
    </w:p>
    <w:p w14:paraId="10A15669" w14:textId="7B59B184" w:rsidR="00C63B3F" w:rsidRPr="00F41D4C" w:rsidRDefault="00C63B3F" w:rsidP="002633FA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 </w:t>
      </w:r>
    </w:p>
    <w:p w14:paraId="276EC396" w14:textId="6CC41FB2" w:rsidR="00C63B3F" w:rsidRPr="00F41D4C" w:rsidRDefault="00C63B3F" w:rsidP="00F84659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F41D4C">
        <w:rPr>
          <w:rFonts w:eastAsia="Times New Roman"/>
        </w:rPr>
        <w:t xml:space="preserve">Each A atom </w:t>
      </w:r>
      <w:r w:rsidR="00697E4A" w:rsidRPr="00F41D4C">
        <w:rPr>
          <w:rFonts w:eastAsia="Times New Roman"/>
        </w:rPr>
        <w:t xml:space="preserve">is adjacent to 3 B atoms.  What is the </w:t>
      </w:r>
      <w:r w:rsidRPr="00F41D4C">
        <w:rPr>
          <w:rFonts w:eastAsia="Times New Roman"/>
        </w:rPr>
        <w:t>A-C-B bond angle?</w:t>
      </w:r>
    </w:p>
    <w:p w14:paraId="28B46ED3" w14:textId="77777777" w:rsidR="000F5A0C" w:rsidRPr="00F41D4C" w:rsidRDefault="000F5A0C" w:rsidP="000F5A0C">
      <w:pPr>
        <w:pStyle w:val="ListParagraph"/>
        <w:ind w:left="810"/>
        <w:rPr>
          <w:rFonts w:eastAsia="Times New Roman"/>
        </w:rPr>
      </w:pPr>
    </w:p>
    <w:p w14:paraId="0B6983E6" w14:textId="77777777" w:rsidR="006956CB" w:rsidRPr="00F41D4C" w:rsidRDefault="006956CB" w:rsidP="00F0405B">
      <w:pPr>
        <w:rPr>
          <w:rFonts w:eastAsia="Times New Roman"/>
        </w:rPr>
      </w:pPr>
    </w:p>
    <w:p w14:paraId="7F78675D" w14:textId="786FB60D" w:rsidR="00C63B3F" w:rsidRPr="00F41D4C" w:rsidRDefault="00697E4A" w:rsidP="00F84659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F41D4C">
        <w:rPr>
          <w:rFonts w:eastAsia="Times New Roman"/>
        </w:rPr>
        <w:t xml:space="preserve">Each B atom is adjacent to 2 A atoms and 2 B atoms.   </w:t>
      </w:r>
      <w:r w:rsidR="00C63B3F" w:rsidRPr="00F41D4C">
        <w:rPr>
          <w:rFonts w:eastAsia="Times New Roman"/>
        </w:rPr>
        <w:t xml:space="preserve">What is the B-C-B bond </w:t>
      </w:r>
      <w:r w:rsidR="00815B80" w:rsidRPr="00F41D4C">
        <w:rPr>
          <w:rFonts w:eastAsia="Times New Roman"/>
        </w:rPr>
        <w:t>angle?</w:t>
      </w:r>
      <w:r w:rsidR="00C63B3F" w:rsidRPr="00F41D4C">
        <w:rPr>
          <w:rFonts w:eastAsia="Times New Roman"/>
        </w:rPr>
        <w:t xml:space="preserve">  </w:t>
      </w:r>
    </w:p>
    <w:p w14:paraId="5AFE7942" w14:textId="77777777" w:rsidR="006956CB" w:rsidRPr="00F41D4C" w:rsidRDefault="006956CB" w:rsidP="00F0405B">
      <w:pPr>
        <w:rPr>
          <w:rFonts w:eastAsia="Times New Roman"/>
        </w:rPr>
      </w:pPr>
    </w:p>
    <w:p w14:paraId="2D0C50F9" w14:textId="77777777" w:rsidR="000F5A0C" w:rsidRPr="00F41D4C" w:rsidRDefault="000F5A0C" w:rsidP="00F0405B">
      <w:pPr>
        <w:rPr>
          <w:rFonts w:eastAsia="Times New Roman"/>
        </w:rPr>
      </w:pPr>
    </w:p>
    <w:p w14:paraId="0E1D87E5" w14:textId="7F6AC3C8" w:rsidR="00697E4A" w:rsidRPr="00F41D4C" w:rsidRDefault="00697E4A" w:rsidP="00F84659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F41D4C">
        <w:rPr>
          <w:rFonts w:eastAsia="Times New Roman"/>
        </w:rPr>
        <w:t>In a system with 4 atoms and 1 lone pair, predict whether the lone pair will be in a B site or an A site?</w:t>
      </w:r>
      <w:r w:rsidR="00470E62" w:rsidRPr="00F41D4C">
        <w:rPr>
          <w:rFonts w:eastAsia="Times New Roman"/>
        </w:rPr>
        <w:t xml:space="preserve">  Explain.</w:t>
      </w:r>
    </w:p>
    <w:p w14:paraId="7258D506" w14:textId="77777777" w:rsidR="006956CB" w:rsidRPr="00F41D4C" w:rsidRDefault="006956CB" w:rsidP="00F0405B">
      <w:pPr>
        <w:rPr>
          <w:rFonts w:eastAsia="Times New Roman"/>
        </w:rPr>
      </w:pPr>
    </w:p>
    <w:p w14:paraId="4C8B1C66" w14:textId="77777777" w:rsidR="000F5A0C" w:rsidRPr="00F41D4C" w:rsidRDefault="000F5A0C" w:rsidP="00F0405B">
      <w:pPr>
        <w:rPr>
          <w:rFonts w:eastAsia="Times New Roman"/>
        </w:rPr>
      </w:pPr>
    </w:p>
    <w:p w14:paraId="11E0A64F" w14:textId="77777777" w:rsidR="006956CB" w:rsidRPr="00F41D4C" w:rsidRDefault="006956CB" w:rsidP="00F0405B">
      <w:pPr>
        <w:rPr>
          <w:rFonts w:eastAsia="Times New Roman"/>
        </w:rPr>
      </w:pPr>
    </w:p>
    <w:p w14:paraId="3DE5D46E" w14:textId="304F218B" w:rsidR="00470E62" w:rsidRPr="00F41D4C" w:rsidRDefault="00F41D4C" w:rsidP="00F84659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Select</w:t>
      </w:r>
      <w:r w:rsidR="006956CB" w:rsidRPr="00F41D4C">
        <w:rPr>
          <w:rFonts w:eastAsia="Times New Roman"/>
        </w:rPr>
        <w:t xml:space="preserve"> the</w:t>
      </w:r>
      <w:r w:rsidR="00470E62" w:rsidRPr="00F41D4C">
        <w:rPr>
          <w:rFonts w:eastAsia="Times New Roman"/>
        </w:rPr>
        <w:t xml:space="preserve"> molecule SF</w:t>
      </w:r>
      <w:r w:rsidR="00470E62" w:rsidRPr="00F41D4C">
        <w:rPr>
          <w:rFonts w:eastAsia="Times New Roman"/>
          <w:vertAlign w:val="subscript"/>
        </w:rPr>
        <w:t>4</w:t>
      </w:r>
      <w:r w:rsidR="00470E62" w:rsidRPr="00F41D4C">
        <w:rPr>
          <w:rFonts w:eastAsia="Times New Roman"/>
        </w:rPr>
        <w:t xml:space="preserve"> </w:t>
      </w:r>
      <w:r w:rsidR="00B75C2B" w:rsidRPr="00F41D4C">
        <w:rPr>
          <w:rFonts w:eastAsia="Times New Roman"/>
        </w:rPr>
        <w:t>in the Real M</w:t>
      </w:r>
      <w:r w:rsidR="006956CB" w:rsidRPr="00F41D4C">
        <w:rPr>
          <w:rFonts w:eastAsia="Times New Roman"/>
        </w:rPr>
        <w:t xml:space="preserve">olecules </w:t>
      </w:r>
      <w:r w:rsidR="006A00DA" w:rsidRPr="00F41D4C">
        <w:rPr>
          <w:rFonts w:eastAsia="Times New Roman"/>
        </w:rPr>
        <w:t>screen</w:t>
      </w:r>
      <w:r w:rsidR="006956CB" w:rsidRPr="00F41D4C">
        <w:rPr>
          <w:rFonts w:eastAsia="Times New Roman"/>
        </w:rPr>
        <w:t xml:space="preserve"> to check your prediction from question c.  </w:t>
      </w:r>
      <w:r w:rsidR="006F6B6C" w:rsidRPr="00F41D4C">
        <w:rPr>
          <w:rFonts w:eastAsia="Times New Roman"/>
        </w:rPr>
        <w:t>Which interactions</w:t>
      </w:r>
      <w:r w:rsidR="003A6C10" w:rsidRPr="00F41D4C">
        <w:rPr>
          <w:rFonts w:eastAsia="Times New Roman"/>
        </w:rPr>
        <w:t xml:space="preserve"> </w:t>
      </w:r>
      <w:r w:rsidR="006F6B6C" w:rsidRPr="00F41D4C">
        <w:rPr>
          <w:rFonts w:eastAsia="Times New Roman"/>
        </w:rPr>
        <w:t xml:space="preserve">are </w:t>
      </w:r>
      <w:r w:rsidR="003A6C10" w:rsidRPr="00F41D4C">
        <w:rPr>
          <w:rFonts w:eastAsia="Times New Roman"/>
        </w:rPr>
        <w:t>more important in determinin</w:t>
      </w:r>
      <w:r w:rsidR="006F6B6C" w:rsidRPr="00F41D4C">
        <w:rPr>
          <w:rFonts w:eastAsia="Times New Roman"/>
        </w:rPr>
        <w:t>g where the lone pair will go?</w:t>
      </w:r>
    </w:p>
    <w:p w14:paraId="4C434D8E" w14:textId="77777777" w:rsidR="00987EDB" w:rsidRPr="00F41D4C" w:rsidRDefault="00987EDB" w:rsidP="00F0405B">
      <w:pPr>
        <w:rPr>
          <w:rFonts w:eastAsia="Times New Roman"/>
        </w:rPr>
      </w:pPr>
    </w:p>
    <w:p w14:paraId="36DEC0C7" w14:textId="77777777" w:rsidR="00987EDB" w:rsidRPr="00F41D4C" w:rsidRDefault="00987EDB" w:rsidP="00F0405B">
      <w:pPr>
        <w:rPr>
          <w:rFonts w:eastAsia="Times New Roman"/>
        </w:rPr>
      </w:pPr>
    </w:p>
    <w:p w14:paraId="185D3EEA" w14:textId="77777777" w:rsidR="00987EDB" w:rsidRPr="00F41D4C" w:rsidRDefault="00987EDB" w:rsidP="00F0405B">
      <w:pPr>
        <w:rPr>
          <w:rFonts w:eastAsia="Times New Roman"/>
        </w:rPr>
      </w:pPr>
      <w:bookmarkStart w:id="0" w:name="_GoBack"/>
      <w:bookmarkEnd w:id="0"/>
    </w:p>
    <w:p w14:paraId="4B725901" w14:textId="77777777" w:rsidR="00C94E7D" w:rsidRPr="00F41D4C" w:rsidRDefault="00C94E7D" w:rsidP="00F0405B">
      <w:pPr>
        <w:rPr>
          <w:rFonts w:eastAsia="Times New Roman"/>
        </w:rPr>
      </w:pPr>
    </w:p>
    <w:p w14:paraId="7CCD477D" w14:textId="77777777" w:rsidR="00C94E7D" w:rsidRPr="00F41D4C" w:rsidRDefault="00C94E7D" w:rsidP="00F0405B">
      <w:pPr>
        <w:rPr>
          <w:rFonts w:eastAsia="Times New Roman"/>
        </w:rPr>
      </w:pPr>
    </w:p>
    <w:p w14:paraId="48F9A3CB" w14:textId="020E16E4" w:rsidR="00447D10" w:rsidRPr="00F41D4C" w:rsidRDefault="00447D10" w:rsidP="00793BC7">
      <w:pPr>
        <w:tabs>
          <w:tab w:val="left" w:pos="1500"/>
        </w:tabs>
        <w:ind w:left="450"/>
        <w:rPr>
          <w:rFonts w:eastAsia="Times New Roman"/>
        </w:rPr>
      </w:pPr>
      <w:r w:rsidRPr="00F41D4C">
        <w:rPr>
          <w:rFonts w:eastAsia="Times New Roman"/>
          <w:b/>
        </w:rPr>
        <w:lastRenderedPageBreak/>
        <w:t>E</w:t>
      </w:r>
      <w:r w:rsidR="005A1C60" w:rsidRPr="00F41D4C">
        <w:rPr>
          <w:rFonts w:eastAsia="Times New Roman"/>
          <w:b/>
        </w:rPr>
        <w:t>XERCISES</w:t>
      </w:r>
      <w:r w:rsidRPr="00F41D4C">
        <w:rPr>
          <w:rFonts w:eastAsia="Times New Roman"/>
        </w:rPr>
        <w:t xml:space="preserve">: </w:t>
      </w:r>
    </w:p>
    <w:p w14:paraId="00EF8834" w14:textId="77777777" w:rsidR="002657EE" w:rsidRPr="00F41D4C" w:rsidRDefault="002657EE" w:rsidP="002657EE">
      <w:pPr>
        <w:pStyle w:val="ListParagraph"/>
        <w:rPr>
          <w:rFonts w:eastAsia="Times New Roman"/>
        </w:rPr>
      </w:pPr>
    </w:p>
    <w:p w14:paraId="29D301A7" w14:textId="579ECA78" w:rsidR="002657EE" w:rsidRPr="00F41D4C" w:rsidRDefault="002657EE" w:rsidP="00D3400F">
      <w:pPr>
        <w:pStyle w:val="PHETNumberBody"/>
        <w:numPr>
          <w:ilvl w:val="0"/>
          <w:numId w:val="25"/>
        </w:numPr>
        <w:ind w:left="450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 </w:t>
      </w:r>
      <w:r w:rsidR="008F27BB" w:rsidRPr="00F41D4C">
        <w:rPr>
          <w:rFonts w:ascii="Times New Roman" w:hAnsi="Times New Roman" w:cs="Times New Roman"/>
        </w:rPr>
        <w:t>A</w:t>
      </w:r>
      <w:r w:rsidR="001952C5" w:rsidRPr="00F41D4C">
        <w:rPr>
          <w:rFonts w:ascii="Times New Roman" w:hAnsi="Times New Roman" w:cs="Times New Roman"/>
        </w:rPr>
        <w:t xml:space="preserve"> molecule has 2 double bonds </w:t>
      </w:r>
      <w:r w:rsidR="00343FB6" w:rsidRPr="00F41D4C">
        <w:rPr>
          <w:rFonts w:ascii="Times New Roman" w:hAnsi="Times New Roman" w:cs="Times New Roman"/>
        </w:rPr>
        <w:t xml:space="preserve">on the central atom </w:t>
      </w:r>
      <w:r w:rsidR="001952C5" w:rsidRPr="00F41D4C">
        <w:rPr>
          <w:rFonts w:ascii="Times New Roman" w:hAnsi="Times New Roman" w:cs="Times New Roman"/>
        </w:rPr>
        <w:t xml:space="preserve">and no lone pairs. Predict the </w:t>
      </w:r>
      <w:r w:rsidR="00F46645" w:rsidRPr="00F41D4C">
        <w:rPr>
          <w:rFonts w:ascii="Times New Roman" w:hAnsi="Times New Roman" w:cs="Times New Roman"/>
        </w:rPr>
        <w:t xml:space="preserve">molecule </w:t>
      </w:r>
      <w:r w:rsidR="001952C5" w:rsidRPr="00F41D4C">
        <w:rPr>
          <w:rFonts w:ascii="Times New Roman" w:hAnsi="Times New Roman" w:cs="Times New Roman"/>
        </w:rPr>
        <w:t>geometry.   What do you think the bond angles would be</w:t>
      </w:r>
      <w:r w:rsidRPr="00F41D4C">
        <w:rPr>
          <w:rFonts w:ascii="Times New Roman" w:hAnsi="Times New Roman" w:cs="Times New Roman"/>
        </w:rPr>
        <w:t xml:space="preserve">?  </w:t>
      </w:r>
    </w:p>
    <w:p w14:paraId="5EEF2950" w14:textId="77777777" w:rsidR="002657EE" w:rsidRPr="00F41D4C" w:rsidRDefault="002657EE" w:rsidP="002657EE">
      <w:pPr>
        <w:rPr>
          <w:rFonts w:eastAsia="Times New Roman"/>
        </w:rPr>
      </w:pPr>
    </w:p>
    <w:p w14:paraId="1E3FFBB4" w14:textId="77777777" w:rsidR="00F84659" w:rsidRPr="00F41D4C" w:rsidRDefault="00F84659" w:rsidP="002657EE">
      <w:pPr>
        <w:rPr>
          <w:rFonts w:eastAsia="Times New Roman"/>
        </w:rPr>
      </w:pPr>
    </w:p>
    <w:p w14:paraId="2CA5572D" w14:textId="3729BF5B" w:rsidR="00D239FC" w:rsidRPr="00F41D4C" w:rsidRDefault="00D119DF" w:rsidP="002633FA">
      <w:pPr>
        <w:pStyle w:val="PHETNumberBody"/>
        <w:rPr>
          <w:rFonts w:ascii="Times New Roman" w:hAnsi="Times New Roman" w:cs="Times New Roman"/>
        </w:rPr>
      </w:pPr>
      <w:r w:rsidRPr="00F41D4C">
        <w:rPr>
          <w:rFonts w:ascii="Times New Roman" w:hAnsi="Times New Roman" w:cs="Times New Roman"/>
        </w:rPr>
        <w:t xml:space="preserve">For each of the molecules below, determine the </w:t>
      </w:r>
      <w:r w:rsidR="00F46645" w:rsidRPr="00F41D4C">
        <w:rPr>
          <w:rFonts w:ascii="Times New Roman" w:hAnsi="Times New Roman" w:cs="Times New Roman"/>
        </w:rPr>
        <w:t xml:space="preserve">molecule </w:t>
      </w:r>
      <w:r w:rsidR="00F84659" w:rsidRPr="00F41D4C">
        <w:rPr>
          <w:rFonts w:ascii="Times New Roman" w:hAnsi="Times New Roman" w:cs="Times New Roman"/>
        </w:rPr>
        <w:t>geometry</w:t>
      </w:r>
      <w:r w:rsidRPr="00F41D4C">
        <w:rPr>
          <w:rFonts w:ascii="Times New Roman" w:hAnsi="Times New Roman" w:cs="Times New Roman"/>
        </w:rPr>
        <w:t xml:space="preserve"> and bond angles.  </w:t>
      </w:r>
      <w:r w:rsidR="00531CD4" w:rsidRPr="00F41D4C">
        <w:rPr>
          <w:rFonts w:ascii="Times New Roman" w:hAnsi="Times New Roman" w:cs="Times New Roman"/>
          <w:b/>
        </w:rPr>
        <w:t>D</w:t>
      </w:r>
      <w:r w:rsidRPr="00F41D4C">
        <w:rPr>
          <w:rFonts w:ascii="Times New Roman" w:hAnsi="Times New Roman" w:cs="Times New Roman"/>
          <w:b/>
        </w:rPr>
        <w:t>raw</w:t>
      </w:r>
      <w:r w:rsidRPr="00F41D4C">
        <w:rPr>
          <w:rFonts w:ascii="Times New Roman" w:hAnsi="Times New Roman" w:cs="Times New Roman"/>
        </w:rPr>
        <w:t xml:space="preserve"> pictures to show your geometries. </w:t>
      </w:r>
    </w:p>
    <w:p w14:paraId="5E0E228D" w14:textId="77777777" w:rsidR="00D239FC" w:rsidRPr="00F41D4C" w:rsidRDefault="00D239FC" w:rsidP="002657EE">
      <w:pPr>
        <w:rPr>
          <w:rFonts w:eastAsia="Times New Roman"/>
        </w:rPr>
      </w:pPr>
    </w:p>
    <w:p w14:paraId="4486E31F" w14:textId="4B7A0176" w:rsidR="00F84659" w:rsidRPr="00F41D4C" w:rsidRDefault="00F84659" w:rsidP="006F0794">
      <w:pPr>
        <w:pStyle w:val="ListParagraph"/>
        <w:numPr>
          <w:ilvl w:val="1"/>
          <w:numId w:val="2"/>
        </w:numPr>
        <w:ind w:left="810"/>
        <w:rPr>
          <w:rFonts w:eastAsia="Times New Roman"/>
        </w:rPr>
      </w:pPr>
      <w:r w:rsidRPr="00F41D4C">
        <w:rPr>
          <w:rFonts w:eastAsia="Times New Roman"/>
        </w:rPr>
        <w:t>HCl (1H and 1 Cl)</w:t>
      </w:r>
    </w:p>
    <w:p w14:paraId="05C4017E" w14:textId="48C9EC2D" w:rsidR="00F84659" w:rsidRDefault="00F41D4C" w:rsidP="00F41D4C">
      <w:pPr>
        <w:ind w:left="450" w:firstLine="270"/>
        <w:rPr>
          <w:rFonts w:eastAsia="Times New Roman"/>
        </w:rPr>
      </w:pPr>
      <w:r>
        <w:rPr>
          <w:rFonts w:eastAsia="Times New Roman"/>
        </w:rPr>
        <w:t>Molecule geometry:</w:t>
      </w:r>
    </w:p>
    <w:p w14:paraId="45DCF5AE" w14:textId="025C34CA" w:rsidR="00F41D4C" w:rsidRPr="00F41D4C" w:rsidRDefault="00F41D4C" w:rsidP="00F41D4C">
      <w:pPr>
        <w:ind w:left="450" w:firstLine="270"/>
        <w:rPr>
          <w:rFonts w:eastAsia="Times New Roman"/>
        </w:rPr>
      </w:pPr>
      <w:r>
        <w:rPr>
          <w:rFonts w:eastAsia="Times New Roman"/>
        </w:rPr>
        <w:t>Bond angle:</w:t>
      </w:r>
    </w:p>
    <w:p w14:paraId="14440FEE" w14:textId="77777777" w:rsidR="00F84659" w:rsidRDefault="00F84659" w:rsidP="00F84659">
      <w:pPr>
        <w:rPr>
          <w:rFonts w:eastAsia="Times New Roman"/>
        </w:rPr>
      </w:pPr>
    </w:p>
    <w:p w14:paraId="3A74757F" w14:textId="77777777" w:rsidR="00F41D4C" w:rsidRPr="00F41D4C" w:rsidRDefault="00F41D4C" w:rsidP="00F84659">
      <w:pPr>
        <w:rPr>
          <w:rFonts w:eastAsia="Times New Roman"/>
        </w:rPr>
      </w:pPr>
    </w:p>
    <w:p w14:paraId="1223CBEB" w14:textId="77777777" w:rsidR="00F84659" w:rsidRDefault="00F84659" w:rsidP="00F84659">
      <w:pPr>
        <w:rPr>
          <w:rFonts w:eastAsia="Times New Roman"/>
        </w:rPr>
      </w:pPr>
    </w:p>
    <w:p w14:paraId="57ED4E2D" w14:textId="77777777" w:rsidR="00F41D4C" w:rsidRPr="00F41D4C" w:rsidRDefault="00F41D4C" w:rsidP="00F84659">
      <w:pPr>
        <w:rPr>
          <w:rFonts w:eastAsia="Times New Roman"/>
        </w:rPr>
      </w:pPr>
    </w:p>
    <w:p w14:paraId="4396EE10" w14:textId="77777777" w:rsidR="00D239FC" w:rsidRPr="00F41D4C" w:rsidRDefault="00306398" w:rsidP="006F0794">
      <w:pPr>
        <w:pStyle w:val="ListParagraph"/>
        <w:numPr>
          <w:ilvl w:val="1"/>
          <w:numId w:val="2"/>
        </w:numPr>
        <w:ind w:left="810"/>
        <w:rPr>
          <w:rFonts w:eastAsia="Times New Roman"/>
        </w:rPr>
      </w:pPr>
      <w:r w:rsidRPr="00F41D4C">
        <w:rPr>
          <w:rFonts w:eastAsia="Times New Roman"/>
        </w:rPr>
        <w:t>CCl</w:t>
      </w:r>
      <w:r w:rsidRPr="00F41D4C">
        <w:rPr>
          <w:rFonts w:eastAsia="Times New Roman"/>
          <w:vertAlign w:val="subscript"/>
        </w:rPr>
        <w:t>4</w:t>
      </w:r>
      <w:r w:rsidRPr="00F41D4C">
        <w:rPr>
          <w:rFonts w:eastAsia="Times New Roman"/>
        </w:rPr>
        <w:t xml:space="preserve"> (4 Cl atoms, no lone pairs on C)</w:t>
      </w:r>
    </w:p>
    <w:p w14:paraId="2A9838AA" w14:textId="77777777" w:rsidR="00F41D4C" w:rsidRPr="00F41D4C" w:rsidRDefault="00F41D4C" w:rsidP="00F41D4C">
      <w:pPr>
        <w:ind w:firstLine="720"/>
        <w:rPr>
          <w:rFonts w:eastAsia="Times New Roman"/>
        </w:rPr>
      </w:pPr>
      <w:r w:rsidRPr="00F41D4C">
        <w:rPr>
          <w:rFonts w:eastAsia="Times New Roman"/>
        </w:rPr>
        <w:t>Molecule geometry:</w:t>
      </w:r>
    </w:p>
    <w:p w14:paraId="64EB4B1B" w14:textId="2CC2A48E" w:rsidR="0070072B" w:rsidRPr="00F41D4C" w:rsidRDefault="00F41D4C" w:rsidP="00F41D4C">
      <w:pPr>
        <w:pStyle w:val="ListParagraph"/>
        <w:rPr>
          <w:rFonts w:eastAsia="Times New Roman"/>
        </w:rPr>
      </w:pPr>
      <w:r w:rsidRPr="00F41D4C">
        <w:rPr>
          <w:rFonts w:eastAsia="Times New Roman"/>
        </w:rPr>
        <w:t>Bond angle:</w:t>
      </w:r>
    </w:p>
    <w:p w14:paraId="31AD41CC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4E83B11A" w14:textId="77777777" w:rsidR="00F84659" w:rsidRDefault="00F84659" w:rsidP="0070072B">
      <w:pPr>
        <w:pStyle w:val="ListParagraph"/>
        <w:rPr>
          <w:rFonts w:eastAsia="Times New Roman"/>
        </w:rPr>
      </w:pPr>
    </w:p>
    <w:p w14:paraId="20CC4B27" w14:textId="77777777" w:rsidR="00F41D4C" w:rsidRPr="00F41D4C" w:rsidRDefault="00F41D4C" w:rsidP="0070072B">
      <w:pPr>
        <w:pStyle w:val="ListParagraph"/>
        <w:rPr>
          <w:rFonts w:eastAsia="Times New Roman"/>
        </w:rPr>
      </w:pPr>
    </w:p>
    <w:p w14:paraId="5EC1F3AB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51ADC8AD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73B5153D" w14:textId="77777777" w:rsidR="00D239FC" w:rsidRPr="00F41D4C" w:rsidRDefault="00306398" w:rsidP="006F0794">
      <w:pPr>
        <w:pStyle w:val="ListParagraph"/>
        <w:numPr>
          <w:ilvl w:val="1"/>
          <w:numId w:val="2"/>
        </w:numPr>
        <w:ind w:left="810"/>
        <w:rPr>
          <w:rFonts w:eastAsia="Times New Roman"/>
        </w:rPr>
      </w:pPr>
      <w:r w:rsidRPr="00F41D4C">
        <w:rPr>
          <w:rFonts w:eastAsia="Times New Roman"/>
        </w:rPr>
        <w:t>PF</w:t>
      </w:r>
      <w:r w:rsidRPr="00F41D4C">
        <w:rPr>
          <w:rFonts w:eastAsia="Times New Roman"/>
          <w:vertAlign w:val="subscript"/>
        </w:rPr>
        <w:t>3</w:t>
      </w:r>
      <w:r w:rsidRPr="00F41D4C">
        <w:rPr>
          <w:rFonts w:eastAsia="Times New Roman"/>
        </w:rPr>
        <w:t xml:space="preserve"> (3 F atoms, 1 lone pair on P)</w:t>
      </w:r>
    </w:p>
    <w:p w14:paraId="590B9AEE" w14:textId="77777777" w:rsidR="00F41D4C" w:rsidRPr="00F41D4C" w:rsidRDefault="00F41D4C" w:rsidP="00F41D4C">
      <w:pPr>
        <w:pStyle w:val="ListParagraph"/>
        <w:rPr>
          <w:rFonts w:eastAsia="Times New Roman"/>
        </w:rPr>
      </w:pPr>
      <w:r w:rsidRPr="00F41D4C">
        <w:rPr>
          <w:rFonts w:eastAsia="Times New Roman"/>
        </w:rPr>
        <w:t>Molecule geometry:</w:t>
      </w:r>
    </w:p>
    <w:p w14:paraId="12F881B9" w14:textId="2D4392D9" w:rsidR="0070072B" w:rsidRPr="00F41D4C" w:rsidRDefault="00F41D4C" w:rsidP="00F41D4C">
      <w:pPr>
        <w:pStyle w:val="ListParagraph"/>
        <w:rPr>
          <w:rFonts w:eastAsia="Times New Roman"/>
        </w:rPr>
      </w:pPr>
      <w:r w:rsidRPr="00F41D4C">
        <w:rPr>
          <w:rFonts w:eastAsia="Times New Roman"/>
        </w:rPr>
        <w:t>Bond angle:</w:t>
      </w:r>
    </w:p>
    <w:p w14:paraId="629546C2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2D2E1EF1" w14:textId="77777777" w:rsidR="00F84659" w:rsidRPr="00F41D4C" w:rsidRDefault="00F84659" w:rsidP="0070072B">
      <w:pPr>
        <w:pStyle w:val="ListParagraph"/>
        <w:rPr>
          <w:rFonts w:eastAsia="Times New Roman"/>
        </w:rPr>
      </w:pPr>
    </w:p>
    <w:p w14:paraId="13C8754B" w14:textId="77777777" w:rsidR="0070072B" w:rsidRDefault="0070072B" w:rsidP="0070072B">
      <w:pPr>
        <w:pStyle w:val="ListParagraph"/>
        <w:rPr>
          <w:rFonts w:eastAsia="Times New Roman"/>
        </w:rPr>
      </w:pPr>
    </w:p>
    <w:p w14:paraId="586BCB9E" w14:textId="77777777" w:rsidR="00F41D4C" w:rsidRPr="00F41D4C" w:rsidRDefault="00F41D4C" w:rsidP="0070072B">
      <w:pPr>
        <w:pStyle w:val="ListParagraph"/>
        <w:rPr>
          <w:rFonts w:eastAsia="Times New Roman"/>
        </w:rPr>
      </w:pPr>
    </w:p>
    <w:p w14:paraId="0C48788B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4541F279" w14:textId="77777777" w:rsidR="00D239FC" w:rsidRPr="00F41D4C" w:rsidRDefault="00306398" w:rsidP="006F0794">
      <w:pPr>
        <w:pStyle w:val="ListParagraph"/>
        <w:numPr>
          <w:ilvl w:val="1"/>
          <w:numId w:val="2"/>
        </w:numPr>
        <w:ind w:left="810"/>
        <w:rPr>
          <w:rFonts w:eastAsia="Times New Roman"/>
        </w:rPr>
      </w:pPr>
      <w:r w:rsidRPr="00F41D4C">
        <w:rPr>
          <w:rFonts w:eastAsia="Times New Roman"/>
        </w:rPr>
        <w:t>OF</w:t>
      </w:r>
      <w:r w:rsidRPr="00F41D4C">
        <w:rPr>
          <w:rFonts w:eastAsia="Times New Roman"/>
          <w:vertAlign w:val="subscript"/>
        </w:rPr>
        <w:t>2</w:t>
      </w:r>
      <w:r w:rsidRPr="00F41D4C">
        <w:rPr>
          <w:rFonts w:eastAsia="Times New Roman"/>
        </w:rPr>
        <w:t xml:space="preserve"> (2 F atoms, 2 lone pairs on O)</w:t>
      </w:r>
    </w:p>
    <w:p w14:paraId="2B1B16E7" w14:textId="77777777" w:rsidR="00F41D4C" w:rsidRPr="00F41D4C" w:rsidRDefault="00F41D4C" w:rsidP="00F41D4C">
      <w:pPr>
        <w:pStyle w:val="ListParagraph"/>
        <w:rPr>
          <w:rFonts w:eastAsia="Times New Roman"/>
        </w:rPr>
      </w:pPr>
      <w:r w:rsidRPr="00F41D4C">
        <w:rPr>
          <w:rFonts w:eastAsia="Times New Roman"/>
        </w:rPr>
        <w:t>Molecule geometry:</w:t>
      </w:r>
    </w:p>
    <w:p w14:paraId="53452C1C" w14:textId="494A60ED" w:rsidR="0070072B" w:rsidRPr="00F41D4C" w:rsidRDefault="00F41D4C" w:rsidP="00F41D4C">
      <w:pPr>
        <w:pStyle w:val="ListParagraph"/>
        <w:rPr>
          <w:rFonts w:eastAsia="Times New Roman"/>
        </w:rPr>
      </w:pPr>
      <w:r w:rsidRPr="00F41D4C">
        <w:rPr>
          <w:rFonts w:eastAsia="Times New Roman"/>
        </w:rPr>
        <w:t>Bond angle:</w:t>
      </w:r>
    </w:p>
    <w:p w14:paraId="1FBA102E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5D65DDFD" w14:textId="77777777" w:rsidR="00F84659" w:rsidRPr="00F41D4C" w:rsidRDefault="00F84659" w:rsidP="0070072B">
      <w:pPr>
        <w:pStyle w:val="ListParagraph"/>
        <w:rPr>
          <w:rFonts w:eastAsia="Times New Roman"/>
        </w:rPr>
      </w:pPr>
    </w:p>
    <w:p w14:paraId="400B7EAA" w14:textId="77777777" w:rsidR="0070072B" w:rsidRDefault="0070072B" w:rsidP="0070072B">
      <w:pPr>
        <w:pStyle w:val="ListParagraph"/>
        <w:rPr>
          <w:rFonts w:eastAsia="Times New Roman"/>
        </w:rPr>
      </w:pPr>
    </w:p>
    <w:p w14:paraId="3A6F4BEF" w14:textId="77777777" w:rsidR="00F41D4C" w:rsidRPr="00F41D4C" w:rsidRDefault="00F41D4C" w:rsidP="0070072B">
      <w:pPr>
        <w:pStyle w:val="ListParagraph"/>
        <w:rPr>
          <w:rFonts w:eastAsia="Times New Roman"/>
        </w:rPr>
      </w:pPr>
    </w:p>
    <w:p w14:paraId="14072451" w14:textId="77777777" w:rsidR="0070072B" w:rsidRPr="00F41D4C" w:rsidRDefault="0070072B" w:rsidP="0070072B">
      <w:pPr>
        <w:pStyle w:val="ListParagraph"/>
        <w:rPr>
          <w:rFonts w:eastAsia="Times New Roman"/>
        </w:rPr>
      </w:pPr>
    </w:p>
    <w:p w14:paraId="764BC9A1" w14:textId="77777777" w:rsidR="00D239FC" w:rsidRPr="00F41D4C" w:rsidRDefault="009A646A" w:rsidP="006F0794">
      <w:pPr>
        <w:pStyle w:val="ListParagraph"/>
        <w:numPr>
          <w:ilvl w:val="1"/>
          <w:numId w:val="2"/>
        </w:numPr>
        <w:ind w:left="810"/>
        <w:rPr>
          <w:rFonts w:eastAsia="Times New Roman"/>
        </w:rPr>
      </w:pPr>
      <w:r w:rsidRPr="00F41D4C">
        <w:rPr>
          <w:rFonts w:eastAsia="Times New Roman"/>
        </w:rPr>
        <w:t>I</w:t>
      </w:r>
      <w:r w:rsidRPr="00F41D4C">
        <w:rPr>
          <w:rFonts w:eastAsia="Times New Roman"/>
          <w:vertAlign w:val="subscript"/>
        </w:rPr>
        <w:t>3</w:t>
      </w:r>
      <w:r w:rsidRPr="00F41D4C">
        <w:rPr>
          <w:rFonts w:eastAsia="Times New Roman"/>
          <w:vertAlign w:val="superscript"/>
        </w:rPr>
        <w:t>-</w:t>
      </w:r>
      <w:r w:rsidRPr="00F41D4C">
        <w:rPr>
          <w:rFonts w:eastAsia="Times New Roman"/>
        </w:rPr>
        <w:t xml:space="preserve"> (2 I atoms and 3 lone pairs on central I)</w:t>
      </w:r>
    </w:p>
    <w:p w14:paraId="1366E769" w14:textId="77777777" w:rsidR="00F41D4C" w:rsidRPr="00F41D4C" w:rsidRDefault="00F41D4C" w:rsidP="00F41D4C">
      <w:pPr>
        <w:ind w:firstLine="720"/>
        <w:rPr>
          <w:rFonts w:eastAsia="Times New Roman"/>
        </w:rPr>
      </w:pPr>
      <w:r w:rsidRPr="00F41D4C">
        <w:rPr>
          <w:rFonts w:eastAsia="Times New Roman"/>
        </w:rPr>
        <w:t>Molecule geometry:</w:t>
      </w:r>
    </w:p>
    <w:p w14:paraId="285FF8BB" w14:textId="6DC85BBE" w:rsidR="003041B2" w:rsidRPr="00F41D4C" w:rsidRDefault="00F41D4C" w:rsidP="00F41D4C">
      <w:pPr>
        <w:ind w:firstLine="720"/>
        <w:rPr>
          <w:rFonts w:eastAsia="Times New Roman"/>
        </w:rPr>
      </w:pPr>
      <w:r w:rsidRPr="00F41D4C">
        <w:rPr>
          <w:rFonts w:eastAsia="Times New Roman"/>
        </w:rPr>
        <w:t>Bond angle:</w:t>
      </w:r>
    </w:p>
    <w:p w14:paraId="17A7EAA1" w14:textId="77777777" w:rsidR="00F84659" w:rsidRPr="00F41D4C" w:rsidRDefault="00F84659" w:rsidP="003041B2">
      <w:pPr>
        <w:rPr>
          <w:rFonts w:eastAsia="Times New Roman"/>
        </w:rPr>
      </w:pPr>
    </w:p>
    <w:p w14:paraId="4EDB4324" w14:textId="77777777" w:rsidR="000B60E4" w:rsidRPr="00F41D4C" w:rsidRDefault="000B60E4" w:rsidP="005E07A0">
      <w:pPr>
        <w:rPr>
          <w:rFonts w:eastAsia="Times New Roman"/>
        </w:rPr>
      </w:pPr>
    </w:p>
    <w:p w14:paraId="01CA3138" w14:textId="77777777" w:rsidR="00F84659" w:rsidRPr="00F41D4C" w:rsidRDefault="00F84659" w:rsidP="005E07A0">
      <w:pPr>
        <w:rPr>
          <w:rFonts w:eastAsia="Times New Roman"/>
        </w:rPr>
      </w:pPr>
    </w:p>
    <w:sectPr w:rsidR="00F84659" w:rsidRPr="00F41D4C" w:rsidSect="006A00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0A7D" w14:textId="77777777" w:rsidR="00FE7BB5" w:rsidRDefault="00FE7BB5" w:rsidP="00B62EA5">
      <w:r>
        <w:separator/>
      </w:r>
    </w:p>
  </w:endnote>
  <w:endnote w:type="continuationSeparator" w:id="0">
    <w:p w14:paraId="756D76BB" w14:textId="77777777" w:rsidR="00FE7BB5" w:rsidRDefault="00FE7BB5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98D6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FE7BB5" w:rsidRPr="00E429DE" w:rsidRDefault="00FE7BB5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E202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815B80">
      <w:rPr>
        <w:rStyle w:val="PageNumber"/>
        <w:rFonts w:asciiTheme="minorHAnsi" w:hAnsiTheme="minorHAnsi"/>
        <w:noProof/>
      </w:rPr>
      <w:t>5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74916DDE" w:rsidR="00FE7BB5" w:rsidRPr="00E429DE" w:rsidRDefault="00FE7BB5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E429DE">
      <w:rPr>
        <w:rFonts w:asciiTheme="minorHAnsi" w:hAnsiTheme="minorHAnsi"/>
      </w:rPr>
      <w:t>MOLECULAR SHAPES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EC20" w14:textId="3CC9E71F" w:rsidR="00FE7BB5" w:rsidRPr="00E429DE" w:rsidRDefault="00FE7BB5" w:rsidP="006A00D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>
      <w:rPr>
        <w:rFonts w:asciiTheme="minorHAnsi" w:hAnsiTheme="minorHAnsi"/>
      </w:rPr>
      <w:t>MOLECULE</w:t>
    </w:r>
    <w:r w:rsidRPr="00E429DE">
      <w:rPr>
        <w:rFonts w:asciiTheme="minorHAnsi" w:hAnsiTheme="minorHAnsi"/>
      </w:rPr>
      <w:t xml:space="preserve"> SHAPES</w:t>
    </w:r>
    <w:r w:rsidRPr="00E429DE">
      <w:rPr>
        <w:rFonts w:asciiTheme="minorHAnsi" w:hAnsiTheme="minorHAnsi"/>
      </w:rPr>
      <w:tab/>
    </w:r>
    <w:r w:rsidRPr="00E429DE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5157" w14:textId="77777777" w:rsidR="00FE7BB5" w:rsidRDefault="00FE7BB5" w:rsidP="00B62EA5">
      <w:r>
        <w:separator/>
      </w:r>
    </w:p>
  </w:footnote>
  <w:footnote w:type="continuationSeparator" w:id="0">
    <w:p w14:paraId="41339BFC" w14:textId="77777777" w:rsidR="00FE7BB5" w:rsidRDefault="00FE7BB5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015A" w14:textId="37798965" w:rsidR="00FE7BB5" w:rsidRPr="00E429DE" w:rsidRDefault="00FE7BB5" w:rsidP="0012599E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01554DDE" wp14:editId="617097B9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7DFF" w14:textId="0A7EF469" w:rsidR="00FE7BB5" w:rsidRPr="00E429DE" w:rsidRDefault="00FE7BB5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1A895F6F" wp14:editId="3C2C4C7C">
          <wp:extent cx="6401435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F5017"/>
    <w:multiLevelType w:val="hybridMultilevel"/>
    <w:tmpl w:val="88D03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3E5BE8"/>
    <w:multiLevelType w:val="hybridMultilevel"/>
    <w:tmpl w:val="46988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23"/>
  </w:num>
  <w:num w:numId="10">
    <w:abstractNumId w:val="18"/>
  </w:num>
  <w:num w:numId="11">
    <w:abstractNumId w:val="26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22"/>
  </w:num>
  <w:num w:numId="17">
    <w:abstractNumId w:val="25"/>
  </w:num>
  <w:num w:numId="18">
    <w:abstractNumId w:val="15"/>
  </w:num>
  <w:num w:numId="19">
    <w:abstractNumId w:val="27"/>
  </w:num>
  <w:num w:numId="20">
    <w:abstractNumId w:val="10"/>
  </w:num>
  <w:num w:numId="21">
    <w:abstractNumId w:val="9"/>
  </w:num>
  <w:num w:numId="22">
    <w:abstractNumId w:val="24"/>
  </w:num>
  <w:num w:numId="23">
    <w:abstractNumId w:val="14"/>
  </w:num>
  <w:num w:numId="24">
    <w:abstractNumId w:val="7"/>
  </w:num>
  <w:num w:numId="25">
    <w:abstractNumId w:val="15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5"/>
    <w:rsid w:val="00012F14"/>
    <w:rsid w:val="00056808"/>
    <w:rsid w:val="00065418"/>
    <w:rsid w:val="00067CE3"/>
    <w:rsid w:val="000A2E3B"/>
    <w:rsid w:val="000B10A4"/>
    <w:rsid w:val="000B60E4"/>
    <w:rsid w:val="000D54E7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B0EB6"/>
    <w:rsid w:val="001C1715"/>
    <w:rsid w:val="001C60D4"/>
    <w:rsid w:val="001D0960"/>
    <w:rsid w:val="001D0E74"/>
    <w:rsid w:val="0020216A"/>
    <w:rsid w:val="00231F6F"/>
    <w:rsid w:val="002321C1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B309E"/>
    <w:rsid w:val="002D581C"/>
    <w:rsid w:val="00302FAC"/>
    <w:rsid w:val="003041B2"/>
    <w:rsid w:val="00306398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3EF2"/>
    <w:rsid w:val="003D53DF"/>
    <w:rsid w:val="003E395D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B70C4"/>
    <w:rsid w:val="005E07A0"/>
    <w:rsid w:val="005E5895"/>
    <w:rsid w:val="005F14CB"/>
    <w:rsid w:val="0060205D"/>
    <w:rsid w:val="0061553F"/>
    <w:rsid w:val="006246F2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C10E4"/>
    <w:rsid w:val="007C7387"/>
    <w:rsid w:val="007D4B47"/>
    <w:rsid w:val="007D62AD"/>
    <w:rsid w:val="007F419C"/>
    <w:rsid w:val="00810C57"/>
    <w:rsid w:val="00815B80"/>
    <w:rsid w:val="008172D2"/>
    <w:rsid w:val="00823336"/>
    <w:rsid w:val="00825A1E"/>
    <w:rsid w:val="008377B0"/>
    <w:rsid w:val="00843605"/>
    <w:rsid w:val="00881365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31C32"/>
    <w:rsid w:val="00934B01"/>
    <w:rsid w:val="00945177"/>
    <w:rsid w:val="0095365F"/>
    <w:rsid w:val="00980B23"/>
    <w:rsid w:val="00987EDB"/>
    <w:rsid w:val="009A06F8"/>
    <w:rsid w:val="009A4C12"/>
    <w:rsid w:val="009A5054"/>
    <w:rsid w:val="009A646A"/>
    <w:rsid w:val="009D2080"/>
    <w:rsid w:val="009D7DCB"/>
    <w:rsid w:val="009F7B06"/>
    <w:rsid w:val="00A01E64"/>
    <w:rsid w:val="00A10C1D"/>
    <w:rsid w:val="00A11063"/>
    <w:rsid w:val="00A16ABB"/>
    <w:rsid w:val="00A36982"/>
    <w:rsid w:val="00A6233B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E2FB6"/>
    <w:rsid w:val="00CF5806"/>
    <w:rsid w:val="00D0607B"/>
    <w:rsid w:val="00D119DF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B0809"/>
    <w:rsid w:val="00EB23B4"/>
    <w:rsid w:val="00EE5E57"/>
    <w:rsid w:val="00EF45E5"/>
    <w:rsid w:val="00F0405B"/>
    <w:rsid w:val="00F04E7E"/>
    <w:rsid w:val="00F17E81"/>
    <w:rsid w:val="00F237F9"/>
    <w:rsid w:val="00F41D4C"/>
    <w:rsid w:val="00F46645"/>
    <w:rsid w:val="00F55353"/>
    <w:rsid w:val="00F554AF"/>
    <w:rsid w:val="00F55AD6"/>
    <w:rsid w:val="00F640EC"/>
    <w:rsid w:val="00F724B5"/>
    <w:rsid w:val="00F84659"/>
    <w:rsid w:val="00FA37A1"/>
    <w:rsid w:val="00FB7170"/>
    <w:rsid w:val="00FE688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09906E"/>
  <w15:docId w15:val="{AA642FBA-7986-418D-BE5E-EE84B94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olecule-shape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50ABE-714A-4AC2-8BE1-615EDEB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Template.dotx</Template>
  <TotalTime>34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Schow, Alison</cp:lastModifiedBy>
  <cp:revision>7</cp:revision>
  <cp:lastPrinted>2019-12-16T15:37:00Z</cp:lastPrinted>
  <dcterms:created xsi:type="dcterms:W3CDTF">2019-12-10T16:56:00Z</dcterms:created>
  <dcterms:modified xsi:type="dcterms:W3CDTF">2019-12-16T15:41:00Z</dcterms:modified>
</cp:coreProperties>
</file>